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ADAC1" w14:textId="04840755" w:rsidR="005B149D" w:rsidRPr="00064FCC" w:rsidRDefault="005B7217" w:rsidP="00556589">
      <w:pPr>
        <w:spacing w:line="360" w:lineRule="auto"/>
        <w:jc w:val="center"/>
        <w:rPr>
          <w:rFonts w:ascii="Noto Sans" w:eastAsiaTheme="minorEastAsia" w:hAnsi="Noto Sans" w:cs="Noto Sans"/>
          <w:b/>
          <w:sz w:val="24"/>
        </w:rPr>
      </w:pPr>
      <w:r w:rsidRPr="00064FCC">
        <w:rPr>
          <w:rFonts w:ascii="Noto Sans" w:eastAsiaTheme="minorEastAsia" w:hAnsi="Noto Sans" w:cs="Noto Sans"/>
          <w:b/>
          <w:sz w:val="24"/>
        </w:rPr>
        <w:t>SAF20</w:t>
      </w:r>
      <w:r w:rsidR="00FF3CBC" w:rsidRPr="00064FCC">
        <w:rPr>
          <w:rFonts w:ascii="Noto Sans" w:eastAsiaTheme="minorEastAsia" w:hAnsi="Noto Sans" w:cs="Noto Sans"/>
          <w:b/>
          <w:sz w:val="24"/>
        </w:rPr>
        <w:t>20</w:t>
      </w:r>
      <w:r w:rsidR="00FF3CBC" w:rsidRPr="00064FCC">
        <w:rPr>
          <w:rFonts w:ascii="Noto Sans" w:eastAsiaTheme="minorEastAsia" w:hAnsi="Noto Sans" w:cs="Noto Sans"/>
          <w:b/>
          <w:sz w:val="24"/>
        </w:rPr>
        <w:t>春季</w:t>
      </w:r>
      <w:r w:rsidR="002E0DBD" w:rsidRPr="00064FCC">
        <w:rPr>
          <w:rFonts w:ascii="Noto Sans" w:eastAsiaTheme="minorEastAsia" w:hAnsi="Noto Sans" w:cs="Noto Sans"/>
          <w:b/>
          <w:sz w:val="24"/>
        </w:rPr>
        <w:t>赴海外顶尖名校交流项目</w:t>
      </w:r>
      <w:r w:rsidR="006A5403" w:rsidRPr="00064FCC">
        <w:rPr>
          <w:rFonts w:ascii="Noto Sans" w:eastAsiaTheme="minorEastAsia" w:hAnsi="Noto Sans" w:cs="Noto Sans"/>
          <w:b/>
          <w:sz w:val="24"/>
        </w:rPr>
        <w:t>的</w:t>
      </w:r>
      <w:r w:rsidR="002E0DBD" w:rsidRPr="00064FCC">
        <w:rPr>
          <w:rFonts w:ascii="Noto Sans" w:eastAsiaTheme="minorEastAsia" w:hAnsi="Noto Sans" w:cs="Noto Sans"/>
          <w:b/>
          <w:sz w:val="24"/>
        </w:rPr>
        <w:t>报名通知</w:t>
      </w:r>
    </w:p>
    <w:p w14:paraId="11E9908F" w14:textId="0BB4AEA6" w:rsidR="002E0DBD" w:rsidRPr="007F2AA6" w:rsidRDefault="002E0DBD" w:rsidP="002E0DBD">
      <w:pPr>
        <w:pStyle w:val="cjk"/>
        <w:shd w:val="clear" w:color="auto" w:fill="FFFFFF"/>
        <w:ind w:firstLine="460"/>
        <w:rPr>
          <w:rFonts w:asciiTheme="minorHAnsi" w:eastAsiaTheme="minorEastAsia" w:hAnsiTheme="minorHAnsi" w:cstheme="minorHAnsi"/>
          <w:color w:val="333333"/>
          <w:sz w:val="23"/>
          <w:szCs w:val="23"/>
        </w:rPr>
      </w:pPr>
      <w:r w:rsidRPr="007F2AA6">
        <w:rPr>
          <w:rFonts w:asciiTheme="minorHAnsi" w:eastAsiaTheme="minorEastAsia" w:hAnsiTheme="minorHAnsi" w:cstheme="minorHAnsi"/>
          <w:color w:val="333333"/>
          <w:sz w:val="23"/>
          <w:szCs w:val="23"/>
        </w:rPr>
        <w:t>2020</w:t>
      </w:r>
      <w:r w:rsidRPr="007F2AA6">
        <w:rPr>
          <w:rFonts w:asciiTheme="minorHAnsi" w:eastAsiaTheme="minorEastAsia" w:hAnsiTheme="minorHAnsi" w:cstheme="minorHAnsi"/>
          <w:color w:val="333333"/>
          <w:sz w:val="23"/>
          <w:szCs w:val="23"/>
        </w:rPr>
        <w:t>年冬季和春季学期我校赴哈佛大学、哥伦比亚大学、加州大学伯克利分校等世界顶尖名校交流学习项目现开始接受同学报名。参加项目学生按我校专业学院要求完成国外学习任务，可获得我校的相应学分。该项目由我校和</w:t>
      </w:r>
      <w:r w:rsidRPr="007F2AA6">
        <w:rPr>
          <w:rFonts w:asciiTheme="minorHAnsi" w:eastAsiaTheme="minorEastAsia" w:hAnsiTheme="minorHAnsi" w:cstheme="minorHAnsi"/>
          <w:color w:val="333333"/>
          <w:sz w:val="23"/>
          <w:szCs w:val="23"/>
        </w:rPr>
        <w:t>SAF</w:t>
      </w:r>
      <w:r w:rsidRPr="007F2AA6">
        <w:rPr>
          <w:rFonts w:asciiTheme="minorHAnsi" w:eastAsiaTheme="minorEastAsia" w:hAnsiTheme="minorHAnsi" w:cstheme="minorHAnsi"/>
          <w:color w:val="333333"/>
          <w:sz w:val="23"/>
          <w:szCs w:val="23"/>
        </w:rPr>
        <w:t>共同组织（官网：</w:t>
      </w:r>
      <w:hyperlink r:id="rId8" w:history="1">
        <w:r w:rsidR="00154ED5">
          <w:rPr>
            <w:rStyle w:val="a9"/>
          </w:rPr>
          <w:t>https://www.safchina.org/</w:t>
        </w:r>
      </w:hyperlink>
      <w:r w:rsidR="006A5403" w:rsidRPr="007F2AA6">
        <w:rPr>
          <w:rFonts w:asciiTheme="minorHAnsi" w:eastAsiaTheme="minorEastAsia" w:hAnsiTheme="minorHAnsi" w:cstheme="minorHAnsi"/>
        </w:rPr>
        <w:t xml:space="preserve"> </w:t>
      </w:r>
      <w:r w:rsidRPr="007F2AA6">
        <w:rPr>
          <w:rFonts w:asciiTheme="minorHAnsi" w:eastAsiaTheme="minorEastAsia" w:hAnsiTheme="minorHAnsi" w:cstheme="minorHAnsi"/>
          <w:color w:val="333333"/>
          <w:sz w:val="23"/>
          <w:szCs w:val="23"/>
        </w:rPr>
        <w:t>）。</w:t>
      </w:r>
    </w:p>
    <w:p w14:paraId="55D247BE" w14:textId="33A9AD6D" w:rsidR="002E0DBD" w:rsidRPr="007F2AA6" w:rsidRDefault="002E0DBD" w:rsidP="0018422B">
      <w:pPr>
        <w:pStyle w:val="cjk"/>
        <w:numPr>
          <w:ilvl w:val="0"/>
          <w:numId w:val="23"/>
        </w:numPr>
        <w:shd w:val="clear" w:color="auto" w:fill="FFFFFF"/>
        <w:rPr>
          <w:rFonts w:asciiTheme="minorHAnsi" w:eastAsiaTheme="minorEastAsia" w:hAnsiTheme="minorHAnsi" w:cstheme="minorHAnsi"/>
          <w:color w:val="333333"/>
        </w:rPr>
      </w:pPr>
      <w:r w:rsidRPr="007F2AA6">
        <w:rPr>
          <w:rStyle w:val="a4"/>
          <w:rFonts w:asciiTheme="minorHAnsi" w:eastAsiaTheme="minorEastAsia" w:hAnsiTheme="minorHAnsi" w:cstheme="minorHAnsi"/>
          <w:color w:val="000000"/>
          <w:sz w:val="23"/>
          <w:szCs w:val="23"/>
        </w:rPr>
        <w:t>项目内容</w:t>
      </w:r>
    </w:p>
    <w:p w14:paraId="7F171744" w14:textId="617C776E" w:rsidR="002E0DBD" w:rsidRPr="007F2AA6" w:rsidRDefault="002E0DBD" w:rsidP="002E0DBD">
      <w:pPr>
        <w:pStyle w:val="ac"/>
        <w:numPr>
          <w:ilvl w:val="0"/>
          <w:numId w:val="22"/>
        </w:numPr>
        <w:shd w:val="clear" w:color="auto" w:fill="FFFFFF"/>
        <w:spacing w:before="0" w:beforeAutospacing="0" w:after="0" w:afterAutospacing="0"/>
        <w:rPr>
          <w:rFonts w:asciiTheme="minorHAnsi" w:eastAsiaTheme="minorEastAsia" w:hAnsiTheme="minorHAnsi" w:cstheme="minorHAnsi"/>
          <w:color w:val="333333"/>
        </w:rPr>
      </w:pPr>
      <w:r w:rsidRPr="007F2AA6">
        <w:rPr>
          <w:rFonts w:asciiTheme="minorHAnsi" w:eastAsiaTheme="minorEastAsia" w:hAnsiTheme="minorHAnsi" w:cstheme="minorHAnsi"/>
          <w:color w:val="333333"/>
        </w:rPr>
        <w:t>“</w:t>
      </w:r>
      <w:r w:rsidRPr="007F2AA6">
        <w:rPr>
          <w:rFonts w:asciiTheme="minorHAnsi" w:eastAsiaTheme="minorEastAsia" w:hAnsiTheme="minorHAnsi" w:cstheme="minorHAnsi"/>
          <w:color w:val="333333"/>
          <w:sz w:val="23"/>
          <w:szCs w:val="23"/>
        </w:rPr>
        <w:t>SAF</w:t>
      </w:r>
      <w:r w:rsidRPr="007F2AA6">
        <w:rPr>
          <w:rFonts w:asciiTheme="minorHAnsi" w:eastAsiaTheme="minorEastAsia" w:hAnsiTheme="minorHAnsi" w:cstheme="minorHAnsi"/>
          <w:color w:val="333333"/>
          <w:sz w:val="23"/>
          <w:szCs w:val="23"/>
        </w:rPr>
        <w:t>海外名校交流生项目</w:t>
      </w:r>
      <w:r w:rsidRPr="007F2AA6">
        <w:rPr>
          <w:rFonts w:asciiTheme="minorHAnsi" w:eastAsiaTheme="minorEastAsia" w:hAnsiTheme="minorHAnsi" w:cstheme="minorHAnsi"/>
          <w:color w:val="333333"/>
          <w:sz w:val="23"/>
          <w:szCs w:val="23"/>
        </w:rPr>
        <w:t>”</w:t>
      </w:r>
      <w:r w:rsidRPr="007F2AA6">
        <w:rPr>
          <w:rFonts w:asciiTheme="minorHAnsi" w:eastAsiaTheme="minorEastAsia" w:hAnsiTheme="minorHAnsi" w:cstheme="minorHAnsi"/>
          <w:color w:val="333333"/>
          <w:sz w:val="23"/>
          <w:szCs w:val="23"/>
        </w:rPr>
        <w:t>是我校正式的</w:t>
      </w:r>
      <w:r w:rsidRPr="007F2AA6">
        <w:rPr>
          <w:rStyle w:val="a4"/>
          <w:rFonts w:asciiTheme="minorHAnsi" w:eastAsiaTheme="minorEastAsia" w:hAnsiTheme="minorHAnsi" w:cstheme="minorHAnsi"/>
          <w:color w:val="333333"/>
          <w:sz w:val="23"/>
          <w:szCs w:val="23"/>
          <w:u w:val="single"/>
        </w:rPr>
        <w:t>校际交流生项目</w:t>
      </w:r>
      <w:r w:rsidRPr="007F2AA6">
        <w:rPr>
          <w:rFonts w:asciiTheme="minorHAnsi" w:eastAsiaTheme="minorEastAsia" w:hAnsiTheme="minorHAnsi" w:cstheme="minorHAnsi"/>
          <w:color w:val="333333"/>
          <w:sz w:val="23"/>
          <w:szCs w:val="23"/>
        </w:rPr>
        <w:t>之一。学生可前往美国哈佛大学、加州大学伯克利分校、加州大学洛杉矶分校、加州大学圣地亚哥分校、约翰霍普金斯大学、哥伦比亚大学、明尼苏达大学、密歇根州立大学、英国牛津大学、伦敦大学学院、曼彻斯特大学、爱丁堡大学和澳洲昆士兰大学、新南威尔士大学等近</w:t>
      </w:r>
      <w:r w:rsidRPr="007F2AA6">
        <w:rPr>
          <w:rFonts w:asciiTheme="minorHAnsi" w:eastAsiaTheme="minorEastAsia" w:hAnsiTheme="minorHAnsi" w:cstheme="minorHAnsi"/>
          <w:color w:val="333333"/>
          <w:sz w:val="23"/>
          <w:szCs w:val="23"/>
        </w:rPr>
        <w:t>50</w:t>
      </w:r>
      <w:r w:rsidRPr="007F2AA6">
        <w:rPr>
          <w:rFonts w:asciiTheme="minorHAnsi" w:eastAsiaTheme="minorEastAsia" w:hAnsiTheme="minorHAnsi" w:cstheme="minorHAnsi"/>
          <w:color w:val="333333"/>
          <w:sz w:val="23"/>
          <w:szCs w:val="23"/>
        </w:rPr>
        <w:t>余所世界顶尖大学进行</w:t>
      </w:r>
      <w:r w:rsidRPr="007F2AA6">
        <w:rPr>
          <w:rStyle w:val="a4"/>
          <w:rFonts w:asciiTheme="minorHAnsi" w:eastAsiaTheme="minorEastAsia" w:hAnsiTheme="minorHAnsi" w:cstheme="minorHAnsi"/>
          <w:color w:val="333333"/>
          <w:sz w:val="23"/>
          <w:szCs w:val="23"/>
          <w:u w:val="single"/>
        </w:rPr>
        <w:t>一学期或一学年的交流学习</w:t>
      </w:r>
      <w:r w:rsidRPr="007F2AA6">
        <w:rPr>
          <w:rFonts w:asciiTheme="minorHAnsi" w:eastAsiaTheme="minorEastAsia" w:hAnsiTheme="minorHAnsi" w:cstheme="minorHAnsi"/>
          <w:color w:val="333333"/>
          <w:sz w:val="23"/>
          <w:szCs w:val="23"/>
        </w:rPr>
        <w:t>，专业不限，并可跨科系选课；</w:t>
      </w:r>
    </w:p>
    <w:p w14:paraId="33E48457" w14:textId="77777777" w:rsidR="002E0DBD" w:rsidRPr="007F2AA6" w:rsidRDefault="002E0DBD" w:rsidP="002E0DBD">
      <w:pPr>
        <w:pStyle w:val="ac"/>
        <w:numPr>
          <w:ilvl w:val="0"/>
          <w:numId w:val="22"/>
        </w:numPr>
        <w:shd w:val="clear" w:color="auto" w:fill="FFFFFF"/>
        <w:spacing w:before="0" w:beforeAutospacing="0" w:after="0" w:afterAutospacing="0"/>
        <w:rPr>
          <w:rFonts w:asciiTheme="minorHAnsi" w:eastAsiaTheme="minorEastAsia" w:hAnsiTheme="minorHAnsi" w:cstheme="minorHAnsi"/>
          <w:color w:val="333333"/>
        </w:rPr>
      </w:pPr>
      <w:r w:rsidRPr="007F2AA6">
        <w:rPr>
          <w:rFonts w:asciiTheme="minorHAnsi" w:eastAsiaTheme="minorEastAsia" w:hAnsiTheme="minorHAnsi" w:cstheme="minorHAnsi"/>
          <w:color w:val="333333"/>
          <w:sz w:val="23"/>
          <w:szCs w:val="23"/>
        </w:rPr>
        <w:t>学生将成为海外名校全日制注册学生，和</w:t>
      </w:r>
      <w:r w:rsidRPr="007F2AA6">
        <w:rPr>
          <w:rStyle w:val="a4"/>
          <w:rFonts w:asciiTheme="minorHAnsi" w:eastAsiaTheme="minorEastAsia" w:hAnsiTheme="minorHAnsi" w:cstheme="minorHAnsi"/>
          <w:color w:val="333333"/>
          <w:sz w:val="23"/>
          <w:szCs w:val="23"/>
          <w:u w:val="single"/>
        </w:rPr>
        <w:t>海外名校的本土学生共同上课学习</w:t>
      </w:r>
      <w:r w:rsidRPr="007F2AA6">
        <w:rPr>
          <w:rFonts w:asciiTheme="minorHAnsi" w:eastAsiaTheme="minorEastAsia" w:hAnsiTheme="minorHAnsi" w:cstheme="minorHAnsi"/>
          <w:color w:val="333333"/>
          <w:sz w:val="23"/>
          <w:szCs w:val="23"/>
        </w:rPr>
        <w:t>，享受海外名校师资资源，并在交流结束后获得海外大学</w:t>
      </w:r>
      <w:r w:rsidRPr="007F2AA6">
        <w:rPr>
          <w:rStyle w:val="a4"/>
          <w:rFonts w:asciiTheme="minorHAnsi" w:eastAsiaTheme="minorEastAsia" w:hAnsiTheme="minorHAnsi" w:cstheme="minorHAnsi"/>
          <w:color w:val="333333"/>
          <w:sz w:val="23"/>
          <w:szCs w:val="23"/>
          <w:u w:val="single"/>
        </w:rPr>
        <w:t>官方正式成绩单和学分</w:t>
      </w:r>
      <w:r w:rsidRPr="007F2AA6">
        <w:rPr>
          <w:rFonts w:asciiTheme="minorHAnsi" w:eastAsiaTheme="minorEastAsia" w:hAnsiTheme="minorHAnsi" w:cstheme="minorHAnsi"/>
          <w:color w:val="333333"/>
          <w:sz w:val="23"/>
          <w:szCs w:val="23"/>
        </w:rPr>
        <w:t>；</w:t>
      </w:r>
    </w:p>
    <w:p w14:paraId="60B5C22A" w14:textId="77777777" w:rsidR="002E0DBD" w:rsidRPr="007F2AA6" w:rsidRDefault="002E0DBD" w:rsidP="002E0DBD">
      <w:pPr>
        <w:pStyle w:val="ac"/>
        <w:numPr>
          <w:ilvl w:val="0"/>
          <w:numId w:val="22"/>
        </w:numPr>
        <w:shd w:val="clear" w:color="auto" w:fill="FFFFFF"/>
        <w:spacing w:before="0" w:beforeAutospacing="0" w:after="0" w:afterAutospacing="0"/>
        <w:rPr>
          <w:rFonts w:asciiTheme="minorHAnsi" w:eastAsiaTheme="minorEastAsia" w:hAnsiTheme="minorHAnsi" w:cstheme="minorHAnsi"/>
          <w:color w:val="333333"/>
        </w:rPr>
      </w:pPr>
      <w:r w:rsidRPr="007F2AA6">
        <w:rPr>
          <w:rFonts w:asciiTheme="minorHAnsi" w:eastAsiaTheme="minorEastAsia" w:hAnsiTheme="minorHAnsi" w:cstheme="minorHAnsi"/>
          <w:color w:val="333333"/>
          <w:sz w:val="23"/>
          <w:szCs w:val="23"/>
        </w:rPr>
        <w:t>学生将在不影响正常毕业的情况下，收获一段海外名校学习经历，成绩优异的同学也有可能获得</w:t>
      </w:r>
      <w:r w:rsidRPr="007F2AA6">
        <w:rPr>
          <w:rStyle w:val="a4"/>
          <w:rFonts w:asciiTheme="minorHAnsi" w:eastAsiaTheme="minorEastAsia" w:hAnsiTheme="minorHAnsi" w:cstheme="minorHAnsi"/>
          <w:color w:val="333333"/>
          <w:sz w:val="23"/>
          <w:szCs w:val="23"/>
          <w:u w:val="single"/>
        </w:rPr>
        <w:t>海外大学教授、老师的推荐信</w:t>
      </w:r>
      <w:r w:rsidRPr="007F2AA6">
        <w:rPr>
          <w:rFonts w:asciiTheme="minorHAnsi" w:eastAsiaTheme="minorEastAsia" w:hAnsiTheme="minorHAnsi" w:cstheme="minorHAnsi"/>
          <w:color w:val="333333"/>
          <w:sz w:val="23"/>
          <w:szCs w:val="23"/>
        </w:rPr>
        <w:t>，为今后的升学申请助力；</w:t>
      </w:r>
    </w:p>
    <w:p w14:paraId="37E6A6D1" w14:textId="77777777" w:rsidR="002E0DBD" w:rsidRPr="007F2AA6" w:rsidRDefault="002E0DBD" w:rsidP="002E0DBD">
      <w:pPr>
        <w:pStyle w:val="ac"/>
        <w:numPr>
          <w:ilvl w:val="0"/>
          <w:numId w:val="22"/>
        </w:numPr>
        <w:shd w:val="clear" w:color="auto" w:fill="FFFFFF"/>
        <w:spacing w:before="0" w:beforeAutospacing="0" w:after="0" w:afterAutospacing="0"/>
        <w:rPr>
          <w:rFonts w:asciiTheme="minorHAnsi" w:eastAsiaTheme="minorEastAsia" w:hAnsiTheme="minorHAnsi" w:cstheme="minorHAnsi"/>
          <w:color w:val="333333"/>
        </w:rPr>
      </w:pPr>
      <w:r w:rsidRPr="007F2AA6">
        <w:rPr>
          <w:rFonts w:asciiTheme="minorHAnsi" w:eastAsiaTheme="minorEastAsia" w:hAnsiTheme="minorHAnsi" w:cstheme="minorHAnsi"/>
          <w:color w:val="333333"/>
          <w:sz w:val="23"/>
          <w:szCs w:val="23"/>
        </w:rPr>
        <w:t>学期交流项目的学术性和专业性极强，学生可极大拓展国际化视野、积累优质人脉资源。在纯英语的环境下大幅度</w:t>
      </w:r>
      <w:r w:rsidRPr="007F2AA6">
        <w:rPr>
          <w:rStyle w:val="a4"/>
          <w:rFonts w:asciiTheme="minorHAnsi" w:eastAsiaTheme="minorEastAsia" w:hAnsiTheme="minorHAnsi" w:cstheme="minorHAnsi"/>
          <w:color w:val="333333"/>
          <w:sz w:val="23"/>
          <w:szCs w:val="23"/>
          <w:u w:val="single"/>
        </w:rPr>
        <w:t>提升语言能力</w:t>
      </w:r>
      <w:r w:rsidRPr="007F2AA6">
        <w:rPr>
          <w:rFonts w:asciiTheme="minorHAnsi" w:eastAsiaTheme="minorEastAsia" w:hAnsiTheme="minorHAnsi" w:cstheme="minorHAnsi"/>
          <w:color w:val="333333"/>
          <w:sz w:val="23"/>
          <w:szCs w:val="23"/>
        </w:rPr>
        <w:t>，并为后续学术发展及进一步专业深造打下坚实基础；</w:t>
      </w:r>
    </w:p>
    <w:p w14:paraId="4EE309B5" w14:textId="097F6903" w:rsidR="002E0DBD" w:rsidRPr="004D77AF" w:rsidRDefault="002E0DBD" w:rsidP="0018422B">
      <w:pPr>
        <w:pStyle w:val="ac"/>
        <w:numPr>
          <w:ilvl w:val="0"/>
          <w:numId w:val="22"/>
        </w:numPr>
        <w:shd w:val="clear" w:color="auto" w:fill="FFFFFF"/>
        <w:spacing w:before="0" w:beforeAutospacing="0" w:after="0" w:afterAutospacing="0"/>
        <w:rPr>
          <w:rFonts w:asciiTheme="minorHAnsi" w:eastAsiaTheme="minorEastAsia" w:hAnsiTheme="minorHAnsi" w:cstheme="minorHAnsi"/>
          <w:color w:val="333333"/>
        </w:rPr>
      </w:pPr>
      <w:r w:rsidRPr="007F2AA6">
        <w:rPr>
          <w:rFonts w:asciiTheme="minorHAnsi" w:eastAsiaTheme="minorEastAsia" w:hAnsiTheme="minorHAnsi" w:cstheme="minorHAnsi"/>
          <w:color w:val="333333"/>
          <w:sz w:val="23"/>
          <w:szCs w:val="23"/>
        </w:rPr>
        <w:t>交流学习结束后，同学凭借海外大学成绩单，根据我校学分转换标准进行校内</w:t>
      </w:r>
      <w:r w:rsidRPr="007F2AA6">
        <w:rPr>
          <w:rStyle w:val="a4"/>
          <w:rFonts w:asciiTheme="minorHAnsi" w:eastAsiaTheme="minorEastAsia" w:hAnsiTheme="minorHAnsi" w:cstheme="minorHAnsi"/>
          <w:color w:val="333333"/>
          <w:sz w:val="23"/>
          <w:szCs w:val="23"/>
          <w:u w:val="single"/>
        </w:rPr>
        <w:t>学分转换</w:t>
      </w:r>
      <w:r w:rsidRPr="007F2AA6">
        <w:rPr>
          <w:rFonts w:asciiTheme="minorHAnsi" w:eastAsiaTheme="minorEastAsia" w:hAnsiTheme="minorHAnsi" w:cstheme="minorHAnsi"/>
          <w:color w:val="333333"/>
          <w:sz w:val="23"/>
          <w:szCs w:val="23"/>
        </w:rPr>
        <w:t>。</w:t>
      </w:r>
    </w:p>
    <w:p w14:paraId="77EC4BB6" w14:textId="77777777" w:rsidR="004D77AF" w:rsidRPr="007F2AA6" w:rsidRDefault="004D77AF" w:rsidP="004D77AF">
      <w:pPr>
        <w:pStyle w:val="ac"/>
        <w:shd w:val="clear" w:color="auto" w:fill="FFFFFF"/>
        <w:spacing w:before="0" w:beforeAutospacing="0" w:after="0" w:afterAutospacing="0"/>
        <w:ind w:left="720"/>
        <w:rPr>
          <w:rFonts w:asciiTheme="minorHAnsi" w:eastAsiaTheme="minorEastAsia" w:hAnsiTheme="minorHAnsi" w:cstheme="minorHAnsi"/>
          <w:color w:val="333333"/>
        </w:rPr>
      </w:pPr>
    </w:p>
    <w:tbl>
      <w:tblPr>
        <w:tblpPr w:leftFromText="180" w:rightFromText="180" w:vertAnchor="text" w:tblpY="1"/>
        <w:tblOverlap w:val="never"/>
        <w:tblW w:w="1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2750"/>
        <w:gridCol w:w="1120"/>
        <w:gridCol w:w="1440"/>
        <w:gridCol w:w="1170"/>
        <w:gridCol w:w="1440"/>
        <w:gridCol w:w="3510"/>
        <w:gridCol w:w="1890"/>
      </w:tblGrid>
      <w:tr w:rsidR="001F7842" w:rsidRPr="00CB7104" w14:paraId="14E00ED5" w14:textId="77777777" w:rsidTr="00200B9B">
        <w:tc>
          <w:tcPr>
            <w:tcW w:w="2065" w:type="dxa"/>
            <w:vMerge w:val="restart"/>
            <w:vAlign w:val="center"/>
          </w:tcPr>
          <w:p w14:paraId="65E6FF98" w14:textId="77777777" w:rsidR="001F7842" w:rsidRPr="00EF1FB2" w:rsidRDefault="001F7842" w:rsidP="00F600E2">
            <w:pPr>
              <w:jc w:val="center"/>
              <w:rPr>
                <w:rFonts w:asciiTheme="minorEastAsia" w:eastAsiaTheme="minorEastAsia" w:hAnsiTheme="minorEastAsia" w:cs="Noto Sans"/>
                <w:b/>
                <w:sz w:val="20"/>
                <w:szCs w:val="16"/>
              </w:rPr>
            </w:pPr>
            <w:r w:rsidRPr="00EF1FB2">
              <w:rPr>
                <w:rFonts w:asciiTheme="minorEastAsia" w:eastAsiaTheme="minorEastAsia" w:hAnsiTheme="minorEastAsia" w:cs="Noto Sans"/>
                <w:b/>
                <w:sz w:val="20"/>
                <w:szCs w:val="16"/>
              </w:rPr>
              <w:t>海外大学</w:t>
            </w:r>
          </w:p>
        </w:tc>
        <w:tc>
          <w:tcPr>
            <w:tcW w:w="2750" w:type="dxa"/>
            <w:vMerge w:val="restart"/>
            <w:vAlign w:val="center"/>
          </w:tcPr>
          <w:p w14:paraId="69E8501E" w14:textId="77777777" w:rsidR="001F7842" w:rsidRPr="00EF1FB2" w:rsidRDefault="001F7842" w:rsidP="00F600E2">
            <w:pPr>
              <w:jc w:val="center"/>
              <w:rPr>
                <w:rFonts w:asciiTheme="minorEastAsia" w:eastAsiaTheme="minorEastAsia" w:hAnsiTheme="minorEastAsia" w:cs="Noto Sans"/>
                <w:b/>
                <w:sz w:val="20"/>
                <w:szCs w:val="16"/>
              </w:rPr>
            </w:pPr>
            <w:r w:rsidRPr="00EF1FB2">
              <w:rPr>
                <w:rFonts w:asciiTheme="minorEastAsia" w:eastAsiaTheme="minorEastAsia" w:hAnsiTheme="minorEastAsia" w:cs="Noto Sans"/>
                <w:b/>
                <w:sz w:val="20"/>
                <w:szCs w:val="16"/>
              </w:rPr>
              <w:t>交流时间</w:t>
            </w:r>
          </w:p>
        </w:tc>
        <w:tc>
          <w:tcPr>
            <w:tcW w:w="3730" w:type="dxa"/>
            <w:gridSpan w:val="3"/>
            <w:vAlign w:val="center"/>
          </w:tcPr>
          <w:p w14:paraId="1056904E" w14:textId="77777777" w:rsidR="001F7842" w:rsidRPr="00EF1FB2" w:rsidRDefault="001F7842" w:rsidP="00F600E2">
            <w:pPr>
              <w:jc w:val="center"/>
              <w:rPr>
                <w:rFonts w:asciiTheme="minorEastAsia" w:eastAsiaTheme="minorEastAsia" w:hAnsiTheme="minorEastAsia" w:cs="Noto Sans"/>
                <w:b/>
                <w:sz w:val="20"/>
                <w:szCs w:val="16"/>
              </w:rPr>
            </w:pPr>
            <w:r w:rsidRPr="00EF1FB2">
              <w:rPr>
                <w:rFonts w:asciiTheme="minorEastAsia" w:eastAsiaTheme="minorEastAsia" w:hAnsiTheme="minorEastAsia" w:cs="Noto Sans"/>
                <w:b/>
                <w:sz w:val="20"/>
                <w:szCs w:val="16"/>
              </w:rPr>
              <w:t>项目费包含申请费、签证指导、行前指导、地面接机及应急服务等。</w:t>
            </w:r>
          </w:p>
        </w:tc>
        <w:tc>
          <w:tcPr>
            <w:tcW w:w="1440" w:type="dxa"/>
            <w:vMerge w:val="restart"/>
            <w:vAlign w:val="center"/>
          </w:tcPr>
          <w:p w14:paraId="63EAA80C" w14:textId="77777777" w:rsidR="001F7842" w:rsidRPr="00EF1FB2" w:rsidRDefault="001F7842" w:rsidP="00F600E2">
            <w:pPr>
              <w:jc w:val="center"/>
              <w:rPr>
                <w:rFonts w:asciiTheme="minorEastAsia" w:eastAsiaTheme="minorEastAsia" w:hAnsiTheme="minorEastAsia" w:cs="Noto Sans"/>
                <w:b/>
                <w:sz w:val="20"/>
                <w:szCs w:val="16"/>
              </w:rPr>
            </w:pPr>
            <w:r w:rsidRPr="00EF1FB2">
              <w:rPr>
                <w:rFonts w:asciiTheme="minorEastAsia" w:eastAsiaTheme="minorEastAsia" w:hAnsiTheme="minorEastAsia" w:cs="Noto Sans"/>
                <w:b/>
                <w:sz w:val="20"/>
                <w:szCs w:val="16"/>
              </w:rPr>
              <w:t>报名截止时间</w:t>
            </w:r>
          </w:p>
        </w:tc>
        <w:tc>
          <w:tcPr>
            <w:tcW w:w="3510" w:type="dxa"/>
            <w:vMerge w:val="restart"/>
            <w:vAlign w:val="center"/>
          </w:tcPr>
          <w:p w14:paraId="3C3DB88A" w14:textId="77777777" w:rsidR="001F7842" w:rsidRPr="00EF1FB2" w:rsidRDefault="001F7842" w:rsidP="00F600E2">
            <w:pPr>
              <w:jc w:val="center"/>
              <w:rPr>
                <w:rFonts w:asciiTheme="minorEastAsia" w:eastAsiaTheme="minorEastAsia" w:hAnsiTheme="minorEastAsia" w:cs="Noto Sans"/>
                <w:b/>
                <w:sz w:val="20"/>
                <w:szCs w:val="16"/>
              </w:rPr>
            </w:pPr>
            <w:r w:rsidRPr="00EF1FB2">
              <w:rPr>
                <w:rFonts w:asciiTheme="minorEastAsia" w:eastAsiaTheme="minorEastAsia" w:hAnsiTheme="minorEastAsia" w:cs="Noto Sans"/>
                <w:b/>
                <w:sz w:val="20"/>
                <w:szCs w:val="16"/>
              </w:rPr>
              <w:t>备注</w:t>
            </w:r>
          </w:p>
        </w:tc>
        <w:tc>
          <w:tcPr>
            <w:tcW w:w="1890" w:type="dxa"/>
            <w:vMerge w:val="restart"/>
            <w:vAlign w:val="center"/>
          </w:tcPr>
          <w:p w14:paraId="26DD5A5B" w14:textId="77777777" w:rsidR="001F7842" w:rsidRPr="00EF1FB2" w:rsidRDefault="001F7842" w:rsidP="00F600E2">
            <w:pPr>
              <w:jc w:val="center"/>
              <w:rPr>
                <w:rFonts w:asciiTheme="minorEastAsia" w:eastAsiaTheme="minorEastAsia" w:hAnsiTheme="minorEastAsia" w:cs="Noto Sans"/>
                <w:b/>
                <w:sz w:val="20"/>
                <w:szCs w:val="16"/>
              </w:rPr>
            </w:pPr>
            <w:r w:rsidRPr="00EF1FB2">
              <w:rPr>
                <w:rFonts w:asciiTheme="minorEastAsia" w:eastAsiaTheme="minorEastAsia" w:hAnsiTheme="minorEastAsia" w:cs="Noto Sans"/>
                <w:b/>
                <w:sz w:val="20"/>
                <w:szCs w:val="16"/>
              </w:rPr>
              <w:t>要求</w:t>
            </w:r>
          </w:p>
        </w:tc>
      </w:tr>
      <w:tr w:rsidR="001F7842" w:rsidRPr="00CB7104" w14:paraId="45F78371" w14:textId="77777777" w:rsidTr="00200B9B">
        <w:tc>
          <w:tcPr>
            <w:tcW w:w="2065" w:type="dxa"/>
            <w:vMerge/>
            <w:vAlign w:val="center"/>
          </w:tcPr>
          <w:p w14:paraId="72A5B693" w14:textId="77777777" w:rsidR="001F7842" w:rsidRPr="00CB7104" w:rsidRDefault="001F7842" w:rsidP="00F600E2">
            <w:pPr>
              <w:jc w:val="center"/>
              <w:rPr>
                <w:rFonts w:asciiTheme="minorEastAsia" w:eastAsiaTheme="minorEastAsia" w:hAnsiTheme="minorEastAsia" w:cs="Noto Sans"/>
                <w:b/>
                <w:sz w:val="16"/>
                <w:szCs w:val="16"/>
              </w:rPr>
            </w:pPr>
          </w:p>
        </w:tc>
        <w:tc>
          <w:tcPr>
            <w:tcW w:w="2750" w:type="dxa"/>
            <w:vMerge/>
            <w:vAlign w:val="center"/>
          </w:tcPr>
          <w:p w14:paraId="5A5A2441" w14:textId="77777777" w:rsidR="001F7842" w:rsidRPr="00CB7104" w:rsidRDefault="001F7842" w:rsidP="00F600E2">
            <w:pPr>
              <w:jc w:val="center"/>
              <w:rPr>
                <w:rFonts w:asciiTheme="minorEastAsia" w:eastAsiaTheme="minorEastAsia" w:hAnsiTheme="minorEastAsia" w:cs="Noto Sans"/>
                <w:b/>
                <w:sz w:val="16"/>
                <w:szCs w:val="16"/>
              </w:rPr>
            </w:pPr>
          </w:p>
        </w:tc>
        <w:tc>
          <w:tcPr>
            <w:tcW w:w="1120" w:type="dxa"/>
            <w:vAlign w:val="center"/>
          </w:tcPr>
          <w:p w14:paraId="4F2DBF62" w14:textId="4F593C4E" w:rsidR="001F7842" w:rsidRPr="00EF1FB2" w:rsidRDefault="001F7842" w:rsidP="00F600E2">
            <w:pPr>
              <w:jc w:val="center"/>
              <w:rPr>
                <w:rFonts w:asciiTheme="minorEastAsia" w:eastAsiaTheme="minorEastAsia" w:hAnsiTheme="minorEastAsia" w:cs="Noto Sans"/>
                <w:b/>
                <w:sz w:val="20"/>
                <w:szCs w:val="16"/>
              </w:rPr>
            </w:pPr>
            <w:r w:rsidRPr="00EF1FB2">
              <w:rPr>
                <w:rFonts w:asciiTheme="minorEastAsia" w:eastAsiaTheme="minorEastAsia" w:hAnsiTheme="minorEastAsia" w:cs="Noto Sans"/>
                <w:b/>
                <w:sz w:val="20"/>
                <w:szCs w:val="16"/>
              </w:rPr>
              <w:t>学费+项目费</w:t>
            </w:r>
          </w:p>
        </w:tc>
        <w:tc>
          <w:tcPr>
            <w:tcW w:w="1440" w:type="dxa"/>
            <w:vAlign w:val="center"/>
          </w:tcPr>
          <w:p w14:paraId="2913F06A" w14:textId="2D6B63F7" w:rsidR="001F7842" w:rsidRPr="00EF1FB2" w:rsidRDefault="001F7842" w:rsidP="00F600E2">
            <w:pPr>
              <w:jc w:val="center"/>
              <w:rPr>
                <w:rFonts w:asciiTheme="minorEastAsia" w:eastAsiaTheme="minorEastAsia" w:hAnsiTheme="minorEastAsia" w:cs="Noto Sans"/>
                <w:b/>
                <w:sz w:val="20"/>
                <w:szCs w:val="16"/>
              </w:rPr>
            </w:pPr>
            <w:r w:rsidRPr="00EF1FB2">
              <w:rPr>
                <w:rFonts w:asciiTheme="minorEastAsia" w:eastAsiaTheme="minorEastAsia" w:hAnsiTheme="minorEastAsia" w:cs="Noto Sans"/>
                <w:b/>
                <w:sz w:val="20"/>
                <w:szCs w:val="16"/>
              </w:rPr>
              <w:t>住宿</w:t>
            </w:r>
            <w:r w:rsidR="0005662C" w:rsidRPr="00EF1FB2">
              <w:rPr>
                <w:rFonts w:asciiTheme="minorEastAsia" w:eastAsiaTheme="minorEastAsia" w:hAnsiTheme="minorEastAsia" w:cs="Noto Sans" w:hint="eastAsia"/>
                <w:b/>
                <w:sz w:val="20"/>
                <w:szCs w:val="16"/>
              </w:rPr>
              <w:t>费</w:t>
            </w:r>
          </w:p>
        </w:tc>
        <w:tc>
          <w:tcPr>
            <w:tcW w:w="1170" w:type="dxa"/>
            <w:vAlign w:val="center"/>
          </w:tcPr>
          <w:p w14:paraId="7CFAD5DD" w14:textId="0BE6B63A" w:rsidR="001F7842" w:rsidRPr="00EF1FB2" w:rsidRDefault="001F7842" w:rsidP="00F600E2">
            <w:pPr>
              <w:jc w:val="center"/>
              <w:rPr>
                <w:rFonts w:asciiTheme="minorEastAsia" w:eastAsiaTheme="minorEastAsia" w:hAnsiTheme="minorEastAsia" w:cs="Noto Sans"/>
                <w:b/>
                <w:sz w:val="20"/>
                <w:szCs w:val="16"/>
              </w:rPr>
            </w:pPr>
            <w:r w:rsidRPr="00EF1FB2">
              <w:rPr>
                <w:rFonts w:asciiTheme="minorEastAsia" w:eastAsiaTheme="minorEastAsia" w:hAnsiTheme="minorEastAsia" w:cs="Noto Sans"/>
                <w:b/>
                <w:sz w:val="20"/>
                <w:szCs w:val="16"/>
              </w:rPr>
              <w:t>保险</w:t>
            </w:r>
          </w:p>
        </w:tc>
        <w:tc>
          <w:tcPr>
            <w:tcW w:w="1440" w:type="dxa"/>
            <w:vMerge/>
            <w:vAlign w:val="center"/>
          </w:tcPr>
          <w:p w14:paraId="3DEB8ACD" w14:textId="77777777" w:rsidR="001F7842" w:rsidRPr="00CB7104" w:rsidRDefault="001F7842" w:rsidP="00F600E2">
            <w:pPr>
              <w:jc w:val="center"/>
              <w:rPr>
                <w:rFonts w:asciiTheme="minorEastAsia" w:eastAsiaTheme="minorEastAsia" w:hAnsiTheme="minorEastAsia" w:cs="Noto Sans"/>
                <w:b/>
                <w:sz w:val="16"/>
                <w:szCs w:val="16"/>
              </w:rPr>
            </w:pPr>
          </w:p>
        </w:tc>
        <w:tc>
          <w:tcPr>
            <w:tcW w:w="3510" w:type="dxa"/>
            <w:vMerge/>
            <w:vAlign w:val="center"/>
          </w:tcPr>
          <w:p w14:paraId="1038BCB5" w14:textId="77777777" w:rsidR="001F7842" w:rsidRPr="00CB7104" w:rsidRDefault="001F7842" w:rsidP="00F600E2">
            <w:pPr>
              <w:jc w:val="center"/>
              <w:rPr>
                <w:rFonts w:asciiTheme="minorEastAsia" w:eastAsiaTheme="minorEastAsia" w:hAnsiTheme="minorEastAsia" w:cs="Noto Sans"/>
                <w:b/>
                <w:sz w:val="16"/>
                <w:szCs w:val="16"/>
              </w:rPr>
            </w:pPr>
          </w:p>
        </w:tc>
        <w:tc>
          <w:tcPr>
            <w:tcW w:w="1890" w:type="dxa"/>
            <w:vMerge/>
            <w:vAlign w:val="center"/>
          </w:tcPr>
          <w:p w14:paraId="6BAC243F" w14:textId="77777777" w:rsidR="001F7842" w:rsidRPr="00CB7104" w:rsidRDefault="001F7842" w:rsidP="00F600E2">
            <w:pPr>
              <w:jc w:val="center"/>
              <w:rPr>
                <w:rFonts w:asciiTheme="minorEastAsia" w:eastAsiaTheme="minorEastAsia" w:hAnsiTheme="minorEastAsia" w:cs="Noto Sans"/>
                <w:b/>
                <w:sz w:val="16"/>
                <w:szCs w:val="16"/>
              </w:rPr>
            </w:pPr>
          </w:p>
        </w:tc>
      </w:tr>
      <w:tr w:rsidR="005A0D52" w:rsidRPr="00CB7104" w14:paraId="478CCD35" w14:textId="77777777" w:rsidTr="00F600E2">
        <w:tc>
          <w:tcPr>
            <w:tcW w:w="15385" w:type="dxa"/>
            <w:gridSpan w:val="8"/>
            <w:vAlign w:val="center"/>
          </w:tcPr>
          <w:p w14:paraId="437A57F3" w14:textId="77777777" w:rsidR="005A0D52" w:rsidRPr="00CB7104" w:rsidRDefault="005A0D52" w:rsidP="00F600E2">
            <w:pPr>
              <w:jc w:val="center"/>
              <w:rPr>
                <w:rFonts w:asciiTheme="minorEastAsia" w:eastAsiaTheme="minorEastAsia" w:hAnsiTheme="minorEastAsia" w:cs="Noto Sans"/>
                <w:b/>
                <w:sz w:val="16"/>
                <w:szCs w:val="16"/>
              </w:rPr>
            </w:pPr>
            <w:r w:rsidRPr="00CB7104">
              <w:rPr>
                <w:rFonts w:asciiTheme="minorEastAsia" w:eastAsiaTheme="minorEastAsia" w:hAnsiTheme="minorEastAsia" w:cs="Noto Sans"/>
                <w:b/>
                <w:sz w:val="16"/>
                <w:szCs w:val="16"/>
              </w:rPr>
              <w:t>美国</w:t>
            </w:r>
          </w:p>
        </w:tc>
      </w:tr>
      <w:tr w:rsidR="00976025" w:rsidRPr="00CB7104" w14:paraId="1C8B7E32" w14:textId="77777777" w:rsidTr="00200B9B">
        <w:trPr>
          <w:trHeight w:val="922"/>
        </w:trPr>
        <w:tc>
          <w:tcPr>
            <w:tcW w:w="2065" w:type="dxa"/>
            <w:vMerge w:val="restart"/>
            <w:vAlign w:val="center"/>
          </w:tcPr>
          <w:p w14:paraId="2DC72E24" w14:textId="77777777" w:rsidR="00976025" w:rsidRPr="00CB7104" w:rsidRDefault="00976025" w:rsidP="00F600E2">
            <w:pPr>
              <w:jc w:val="left"/>
              <w:rPr>
                <w:rFonts w:asciiTheme="minorEastAsia" w:eastAsiaTheme="minorEastAsia" w:hAnsiTheme="minorEastAsia" w:cs="Noto Sans"/>
                <w:sz w:val="20"/>
              </w:rPr>
            </w:pPr>
          </w:p>
          <w:p w14:paraId="76B6C908" w14:textId="77777777" w:rsidR="00976025" w:rsidRPr="00CB7104" w:rsidRDefault="00976025" w:rsidP="00F600E2">
            <w:pPr>
              <w:jc w:val="left"/>
              <w:rPr>
                <w:rFonts w:asciiTheme="minorEastAsia" w:eastAsiaTheme="minorEastAsia" w:hAnsiTheme="minorEastAsia" w:cs="Noto Sans"/>
                <w:sz w:val="20"/>
              </w:rPr>
            </w:pPr>
          </w:p>
          <w:p w14:paraId="27BD527A" w14:textId="77777777" w:rsidR="00976025" w:rsidRPr="00CB7104" w:rsidRDefault="00976025" w:rsidP="00F600E2">
            <w:pPr>
              <w:jc w:val="left"/>
              <w:rPr>
                <w:rFonts w:asciiTheme="minorEastAsia" w:eastAsiaTheme="minorEastAsia" w:hAnsiTheme="minorEastAsia" w:cs="Noto Sans"/>
                <w:sz w:val="20"/>
              </w:rPr>
            </w:pPr>
          </w:p>
          <w:p w14:paraId="3A6460AA" w14:textId="77777777" w:rsidR="00976025" w:rsidRPr="00CB7104" w:rsidRDefault="00976025" w:rsidP="00F600E2">
            <w:pPr>
              <w:jc w:val="left"/>
              <w:rPr>
                <w:rFonts w:asciiTheme="minorEastAsia" w:eastAsiaTheme="minorEastAsia" w:hAnsiTheme="minorEastAsia" w:cs="Noto Sans"/>
                <w:sz w:val="20"/>
              </w:rPr>
            </w:pPr>
          </w:p>
          <w:p w14:paraId="7FA9527A" w14:textId="2511E3FE" w:rsidR="00976025" w:rsidRPr="00CB7104" w:rsidRDefault="00976025" w:rsidP="00F600E2">
            <w:pPr>
              <w:jc w:val="left"/>
              <w:rPr>
                <w:rFonts w:asciiTheme="minorEastAsia" w:eastAsiaTheme="minorEastAsia" w:hAnsiTheme="minorEastAsia" w:cs="Noto Sans"/>
                <w:b/>
                <w:szCs w:val="21"/>
              </w:rPr>
            </w:pPr>
            <w:r w:rsidRPr="00CB7104">
              <w:rPr>
                <w:rFonts w:asciiTheme="minorEastAsia" w:eastAsiaTheme="minorEastAsia" w:hAnsiTheme="minorEastAsia" w:cs="Noto Sans"/>
                <w:sz w:val="20"/>
              </w:rPr>
              <w:t>加州大学伯克利分校</w:t>
            </w:r>
          </w:p>
        </w:tc>
        <w:tc>
          <w:tcPr>
            <w:tcW w:w="2750" w:type="dxa"/>
          </w:tcPr>
          <w:p w14:paraId="7D7CB643" w14:textId="25F2EFAD" w:rsidR="00976025" w:rsidRPr="00CB7104" w:rsidRDefault="00976025" w:rsidP="00F600E2">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hint="eastAsia"/>
                <w:sz w:val="20"/>
              </w:rPr>
              <w:t>多学科方向交流项目</w:t>
            </w:r>
            <w:r w:rsidRPr="00CB7104">
              <w:rPr>
                <w:rFonts w:asciiTheme="minorEastAsia" w:eastAsiaTheme="minorEastAsia" w:hAnsiTheme="minorEastAsia" w:cs="Noto Sans"/>
                <w:sz w:val="20"/>
              </w:rPr>
              <w:t>1月-5月</w:t>
            </w:r>
          </w:p>
          <w:p w14:paraId="03B826E1" w14:textId="6506F037" w:rsidR="00976025" w:rsidRPr="00CB7104" w:rsidRDefault="00976025" w:rsidP="00F600E2">
            <w:pPr>
              <w:contextualSpacing/>
              <w:jc w:val="left"/>
              <w:rPr>
                <w:rFonts w:asciiTheme="minorEastAsia" w:eastAsiaTheme="minorEastAsia" w:hAnsiTheme="minorEastAsia" w:cs="Noto Sans"/>
                <w:sz w:val="20"/>
              </w:rPr>
            </w:pPr>
            <w:r w:rsidRPr="00D221BC">
              <w:rPr>
                <w:rFonts w:asciiTheme="minorEastAsia" w:eastAsiaTheme="minorEastAsia" w:hAnsiTheme="minorEastAsia" w:cs="Noto Sans"/>
                <w:color w:val="FF0000"/>
                <w:sz w:val="20"/>
              </w:rPr>
              <w:t>（可申请奖学金）</w:t>
            </w:r>
          </w:p>
        </w:tc>
        <w:tc>
          <w:tcPr>
            <w:tcW w:w="1120" w:type="dxa"/>
            <w:vAlign w:val="center"/>
          </w:tcPr>
          <w:p w14:paraId="1818E8EC" w14:textId="50D7908F" w:rsidR="00976025" w:rsidRPr="00CB7104" w:rsidRDefault="0009229F" w:rsidP="00F600E2">
            <w:pPr>
              <w:jc w:val="center"/>
              <w:rPr>
                <w:rFonts w:asciiTheme="minorEastAsia" w:eastAsiaTheme="minorEastAsia" w:hAnsiTheme="minorEastAsia" w:cs="Noto Sans"/>
                <w:sz w:val="20"/>
              </w:rPr>
            </w:pPr>
            <w:r w:rsidRPr="0009229F">
              <w:rPr>
                <w:rFonts w:asciiTheme="minorEastAsia" w:eastAsiaTheme="minorEastAsia" w:hAnsiTheme="minorEastAsia" w:cs="Noto Sans"/>
                <w:sz w:val="20"/>
              </w:rPr>
              <w:t>16,790</w:t>
            </w:r>
            <w:r w:rsidRPr="0009229F">
              <w:rPr>
                <w:rFonts w:asciiTheme="minorEastAsia" w:eastAsiaTheme="minorEastAsia" w:hAnsiTheme="minorEastAsia" w:cs="Noto Sans" w:hint="eastAsia"/>
                <w:sz w:val="20"/>
              </w:rPr>
              <w:t>美元</w:t>
            </w:r>
          </w:p>
        </w:tc>
        <w:tc>
          <w:tcPr>
            <w:tcW w:w="1440" w:type="dxa"/>
            <w:vAlign w:val="center"/>
          </w:tcPr>
          <w:p w14:paraId="0EAC6DAB" w14:textId="646289F7" w:rsidR="00976025" w:rsidRPr="00CB7104" w:rsidRDefault="0009229F" w:rsidP="00F600E2">
            <w:pPr>
              <w:jc w:val="center"/>
              <w:rPr>
                <w:rFonts w:asciiTheme="minorEastAsia" w:eastAsiaTheme="minorEastAsia" w:hAnsiTheme="minorEastAsia" w:cs="Noto Sans"/>
                <w:sz w:val="20"/>
              </w:rPr>
            </w:pPr>
            <w:r w:rsidRPr="0009229F">
              <w:rPr>
                <w:rFonts w:asciiTheme="minorEastAsia" w:eastAsiaTheme="minorEastAsia" w:hAnsiTheme="minorEastAsia" w:cs="Noto Sans"/>
                <w:sz w:val="20"/>
              </w:rPr>
              <w:t>6,380</w:t>
            </w:r>
            <w:r w:rsidR="0005662C">
              <w:rPr>
                <w:rFonts w:asciiTheme="minorEastAsia" w:eastAsiaTheme="minorEastAsia" w:hAnsiTheme="minorEastAsia" w:cs="Noto Sans" w:hint="eastAsia"/>
                <w:sz w:val="20"/>
              </w:rPr>
              <w:t>美元</w:t>
            </w:r>
          </w:p>
        </w:tc>
        <w:tc>
          <w:tcPr>
            <w:tcW w:w="1170" w:type="dxa"/>
            <w:vAlign w:val="center"/>
          </w:tcPr>
          <w:p w14:paraId="07F7FAFD" w14:textId="34A8E5D6" w:rsidR="00976025" w:rsidRPr="00CB7104" w:rsidRDefault="00976025" w:rsidP="00F600E2">
            <w:pPr>
              <w:jc w:val="center"/>
              <w:rPr>
                <w:rFonts w:asciiTheme="minorEastAsia" w:eastAsiaTheme="minorEastAsia" w:hAnsiTheme="minorEastAsia" w:cs="Noto Sans"/>
                <w:sz w:val="20"/>
              </w:rPr>
            </w:pPr>
            <w:r w:rsidRPr="00CB7104">
              <w:rPr>
                <w:rFonts w:asciiTheme="minorEastAsia" w:eastAsiaTheme="minorEastAsia" w:hAnsiTheme="minorEastAsia" w:cs="Noto Sans"/>
                <w:sz w:val="20"/>
              </w:rPr>
              <w:t>850</w:t>
            </w:r>
            <w:r w:rsidR="0005662C">
              <w:rPr>
                <w:rFonts w:asciiTheme="minorEastAsia" w:eastAsiaTheme="minorEastAsia" w:hAnsiTheme="minorEastAsia" w:cs="Noto Sans" w:hint="eastAsia"/>
                <w:sz w:val="20"/>
              </w:rPr>
              <w:t>美元</w:t>
            </w:r>
          </w:p>
        </w:tc>
        <w:tc>
          <w:tcPr>
            <w:tcW w:w="1440" w:type="dxa"/>
            <w:vMerge w:val="restart"/>
            <w:vAlign w:val="center"/>
          </w:tcPr>
          <w:p w14:paraId="217318EA" w14:textId="77777777" w:rsidR="003D6EC5" w:rsidRDefault="003D6EC5" w:rsidP="00F600E2">
            <w:pPr>
              <w:rPr>
                <w:rFonts w:asciiTheme="minorEastAsia" w:eastAsiaTheme="minorEastAsia" w:hAnsiTheme="minorEastAsia" w:cs="Noto Sans"/>
                <w:b/>
                <w:sz w:val="20"/>
                <w:u w:val="single"/>
              </w:rPr>
            </w:pPr>
          </w:p>
          <w:p w14:paraId="3711CDEF" w14:textId="77777777" w:rsidR="003D6EC5" w:rsidRDefault="003D6EC5" w:rsidP="00F600E2">
            <w:pPr>
              <w:rPr>
                <w:rFonts w:asciiTheme="minorEastAsia" w:eastAsiaTheme="minorEastAsia" w:hAnsiTheme="minorEastAsia" w:cs="Noto Sans"/>
                <w:b/>
                <w:sz w:val="20"/>
                <w:u w:val="single"/>
              </w:rPr>
            </w:pPr>
          </w:p>
          <w:p w14:paraId="09772187" w14:textId="77777777" w:rsidR="003D6EC5" w:rsidRDefault="003D6EC5" w:rsidP="00F600E2">
            <w:pPr>
              <w:rPr>
                <w:rFonts w:asciiTheme="minorEastAsia" w:eastAsiaTheme="minorEastAsia" w:hAnsiTheme="minorEastAsia" w:cs="Noto Sans"/>
                <w:b/>
                <w:sz w:val="20"/>
                <w:u w:val="single"/>
              </w:rPr>
            </w:pPr>
          </w:p>
          <w:p w14:paraId="5BACEF57" w14:textId="77777777" w:rsidR="003D6EC5" w:rsidRDefault="003D6EC5" w:rsidP="00F600E2">
            <w:pPr>
              <w:rPr>
                <w:rFonts w:asciiTheme="minorEastAsia" w:eastAsiaTheme="minorEastAsia" w:hAnsiTheme="minorEastAsia" w:cs="Noto Sans"/>
                <w:b/>
                <w:sz w:val="20"/>
                <w:u w:val="single"/>
              </w:rPr>
            </w:pPr>
          </w:p>
          <w:p w14:paraId="4363A5BC" w14:textId="77777777" w:rsidR="003D6EC5" w:rsidRDefault="003D6EC5" w:rsidP="00F600E2">
            <w:pPr>
              <w:rPr>
                <w:rFonts w:asciiTheme="minorEastAsia" w:eastAsiaTheme="minorEastAsia" w:hAnsiTheme="minorEastAsia" w:cs="Noto Sans"/>
                <w:b/>
                <w:sz w:val="20"/>
                <w:u w:val="single"/>
              </w:rPr>
            </w:pPr>
          </w:p>
          <w:p w14:paraId="22304AD1" w14:textId="77777777" w:rsidR="003D6EC5" w:rsidRDefault="003D6EC5" w:rsidP="00F600E2">
            <w:pPr>
              <w:rPr>
                <w:rFonts w:asciiTheme="minorEastAsia" w:eastAsiaTheme="minorEastAsia" w:hAnsiTheme="minorEastAsia" w:cs="Noto Sans"/>
                <w:b/>
                <w:sz w:val="20"/>
                <w:u w:val="single"/>
              </w:rPr>
            </w:pPr>
          </w:p>
          <w:p w14:paraId="37EB4603" w14:textId="77777777" w:rsidR="003D6EC5" w:rsidRDefault="003D6EC5" w:rsidP="00F600E2">
            <w:pPr>
              <w:rPr>
                <w:rFonts w:asciiTheme="minorEastAsia" w:eastAsiaTheme="minorEastAsia" w:hAnsiTheme="minorEastAsia" w:cs="Noto Sans"/>
                <w:b/>
                <w:sz w:val="20"/>
                <w:u w:val="single"/>
              </w:rPr>
            </w:pPr>
          </w:p>
          <w:p w14:paraId="3C5BF224" w14:textId="77777777" w:rsidR="003D6EC5" w:rsidRDefault="003D6EC5" w:rsidP="00F600E2">
            <w:pPr>
              <w:rPr>
                <w:rFonts w:asciiTheme="minorEastAsia" w:eastAsiaTheme="minorEastAsia" w:hAnsiTheme="minorEastAsia" w:cs="Noto Sans"/>
                <w:b/>
                <w:sz w:val="20"/>
                <w:u w:val="single"/>
              </w:rPr>
            </w:pPr>
          </w:p>
          <w:p w14:paraId="21900BD4" w14:textId="57E9B89B" w:rsidR="00976025" w:rsidRPr="00CB7104" w:rsidRDefault="00976025" w:rsidP="00F600E2">
            <w:pPr>
              <w:rPr>
                <w:rFonts w:asciiTheme="minorEastAsia" w:eastAsiaTheme="minorEastAsia" w:hAnsiTheme="minorEastAsia" w:cs="Noto Sans"/>
                <w:b/>
                <w:sz w:val="20"/>
                <w:u w:val="single"/>
              </w:rPr>
            </w:pPr>
            <w:r w:rsidRPr="00CB7104">
              <w:rPr>
                <w:rFonts w:asciiTheme="minorEastAsia" w:eastAsiaTheme="minorEastAsia" w:hAnsiTheme="minorEastAsia" w:cs="Noto Sans"/>
                <w:b/>
                <w:sz w:val="20"/>
                <w:u w:val="single"/>
              </w:rPr>
              <w:t>11月</w:t>
            </w:r>
            <w:r w:rsidRPr="00CB7104">
              <w:rPr>
                <w:rFonts w:asciiTheme="minorEastAsia" w:eastAsiaTheme="minorEastAsia" w:hAnsiTheme="minorEastAsia" w:cs="Noto Sans" w:hint="eastAsia"/>
                <w:b/>
                <w:sz w:val="20"/>
                <w:u w:val="single"/>
              </w:rPr>
              <w:t>4</w:t>
            </w:r>
            <w:r w:rsidRPr="00CB7104">
              <w:rPr>
                <w:rFonts w:asciiTheme="minorEastAsia" w:eastAsiaTheme="minorEastAsia" w:hAnsiTheme="minorEastAsia" w:cs="Noto Sans"/>
                <w:b/>
                <w:sz w:val="20"/>
                <w:u w:val="single"/>
              </w:rPr>
              <w:t>日</w:t>
            </w:r>
          </w:p>
          <w:p w14:paraId="4F64626C" w14:textId="4A6076F6" w:rsidR="00976025" w:rsidRPr="00CB7104" w:rsidRDefault="00976025" w:rsidP="00F600E2">
            <w:pPr>
              <w:rPr>
                <w:rFonts w:asciiTheme="minorEastAsia" w:eastAsiaTheme="minorEastAsia" w:hAnsiTheme="minorEastAsia" w:cs="Noto Sans"/>
                <w:sz w:val="20"/>
              </w:rPr>
            </w:pPr>
            <w:r w:rsidRPr="00CB7104">
              <w:rPr>
                <w:rFonts w:asciiTheme="minorEastAsia" w:eastAsiaTheme="minorEastAsia" w:hAnsiTheme="minorEastAsia" w:cs="Noto Sans" w:hint="eastAsia"/>
                <w:sz w:val="20"/>
              </w:rPr>
              <w:t>（英语水平测试的同学除外）</w:t>
            </w:r>
          </w:p>
        </w:tc>
        <w:tc>
          <w:tcPr>
            <w:tcW w:w="3510" w:type="dxa"/>
            <w:vAlign w:val="center"/>
          </w:tcPr>
          <w:p w14:paraId="5920B102" w14:textId="4071637D" w:rsidR="00976025" w:rsidRPr="00CB7104" w:rsidRDefault="00976025" w:rsidP="00F600E2">
            <w:pPr>
              <w:widowControl/>
              <w:spacing w:line="360" w:lineRule="exact"/>
              <w:jc w:val="left"/>
              <w:rPr>
                <w:rFonts w:asciiTheme="minorEastAsia" w:eastAsiaTheme="minorEastAsia" w:hAnsiTheme="minorEastAsia" w:cs="Noto Sans"/>
                <w:sz w:val="20"/>
              </w:rPr>
            </w:pPr>
            <w:r w:rsidRPr="00CB7104">
              <w:rPr>
                <w:rFonts w:asciiTheme="minorEastAsia" w:eastAsiaTheme="minorEastAsia" w:hAnsiTheme="minorEastAsia" w:cs="Noto Sans" w:hint="eastAsia"/>
                <w:sz w:val="20"/>
              </w:rPr>
              <w:lastRenderedPageBreak/>
              <w:t>选课范围广，</w:t>
            </w:r>
            <w:r w:rsidRPr="00CB7104">
              <w:rPr>
                <w:rFonts w:asciiTheme="minorEastAsia" w:eastAsiaTheme="minorEastAsia" w:hAnsiTheme="minorEastAsia" w:cs="Noto Sans"/>
                <w:sz w:val="20"/>
              </w:rPr>
              <w:t>工程、计算机、人文社科等各专业</w:t>
            </w:r>
            <w:r w:rsidRPr="00CB7104">
              <w:rPr>
                <w:rFonts w:asciiTheme="minorEastAsia" w:eastAsiaTheme="minorEastAsia" w:hAnsiTheme="minorEastAsia" w:cs="Noto Sans" w:hint="eastAsia"/>
                <w:sz w:val="20"/>
              </w:rPr>
              <w:t>，可跨学科选课</w:t>
            </w:r>
          </w:p>
        </w:tc>
        <w:tc>
          <w:tcPr>
            <w:tcW w:w="1890" w:type="dxa"/>
            <w:vMerge w:val="restart"/>
            <w:vAlign w:val="center"/>
          </w:tcPr>
          <w:p w14:paraId="68B3BE08" w14:textId="77777777" w:rsidR="003D6EC5" w:rsidRDefault="003D6EC5" w:rsidP="00F600E2">
            <w:pPr>
              <w:jc w:val="left"/>
              <w:rPr>
                <w:rFonts w:asciiTheme="minorEastAsia" w:eastAsiaTheme="minorEastAsia" w:hAnsiTheme="minorEastAsia" w:cs="Noto Sans"/>
                <w:sz w:val="20"/>
              </w:rPr>
            </w:pPr>
          </w:p>
          <w:p w14:paraId="333D8F59" w14:textId="77777777" w:rsidR="003D6EC5" w:rsidRDefault="003D6EC5" w:rsidP="00F600E2">
            <w:pPr>
              <w:jc w:val="left"/>
              <w:rPr>
                <w:rFonts w:asciiTheme="minorEastAsia" w:eastAsiaTheme="minorEastAsia" w:hAnsiTheme="minorEastAsia" w:cs="Noto Sans"/>
                <w:sz w:val="20"/>
              </w:rPr>
            </w:pPr>
          </w:p>
          <w:p w14:paraId="33C7B5DE" w14:textId="77777777" w:rsidR="003D6EC5" w:rsidRDefault="003D6EC5" w:rsidP="00F600E2">
            <w:pPr>
              <w:jc w:val="left"/>
              <w:rPr>
                <w:rFonts w:asciiTheme="minorEastAsia" w:eastAsiaTheme="minorEastAsia" w:hAnsiTheme="minorEastAsia" w:cs="Noto Sans"/>
                <w:sz w:val="20"/>
              </w:rPr>
            </w:pPr>
          </w:p>
          <w:p w14:paraId="6DEB78A3" w14:textId="5BB116E2" w:rsidR="00976025" w:rsidRPr="00D221BC" w:rsidRDefault="00976025" w:rsidP="00F600E2">
            <w:pPr>
              <w:jc w:val="left"/>
              <w:rPr>
                <w:rFonts w:asciiTheme="minorEastAsia" w:eastAsiaTheme="minorEastAsia" w:hAnsiTheme="minorEastAsia" w:cs="Noto Sans"/>
                <w:color w:val="FF0000"/>
                <w:sz w:val="20"/>
              </w:rPr>
            </w:pPr>
            <w:r w:rsidRPr="00D221BC">
              <w:rPr>
                <w:rFonts w:asciiTheme="minorEastAsia" w:eastAsiaTheme="minorEastAsia" w:hAnsiTheme="minorEastAsia" w:cs="Noto Sans"/>
                <w:color w:val="FF0000"/>
                <w:sz w:val="20"/>
              </w:rPr>
              <w:t>四级550 六级520</w:t>
            </w:r>
          </w:p>
          <w:p w14:paraId="779A078D" w14:textId="77777777" w:rsidR="00D07358" w:rsidRPr="00D221BC" w:rsidRDefault="00976025" w:rsidP="00F600E2">
            <w:pPr>
              <w:jc w:val="left"/>
              <w:rPr>
                <w:rFonts w:asciiTheme="minorEastAsia" w:eastAsiaTheme="minorEastAsia" w:hAnsiTheme="minorEastAsia" w:cs="Noto Sans"/>
                <w:color w:val="FF0000"/>
                <w:sz w:val="20"/>
              </w:rPr>
            </w:pPr>
            <w:r w:rsidRPr="00D221BC">
              <w:rPr>
                <w:rFonts w:asciiTheme="minorEastAsia" w:eastAsiaTheme="minorEastAsia" w:hAnsiTheme="minorEastAsia" w:cs="Noto Sans"/>
                <w:color w:val="FF0000"/>
                <w:sz w:val="20"/>
              </w:rPr>
              <w:t>+面试</w:t>
            </w:r>
          </w:p>
          <w:p w14:paraId="56338985" w14:textId="560E2479" w:rsidR="00976025" w:rsidRPr="00CB7104" w:rsidRDefault="00976025" w:rsidP="00F600E2">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lastRenderedPageBreak/>
              <w:t>GPA3.0</w:t>
            </w:r>
          </w:p>
          <w:p w14:paraId="122F8D75" w14:textId="77777777" w:rsidR="00976025" w:rsidRPr="00CB7104" w:rsidRDefault="00976025" w:rsidP="00F600E2">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托福90</w:t>
            </w:r>
          </w:p>
          <w:p w14:paraId="0A5290D9" w14:textId="7A1238BE" w:rsidR="00976025" w:rsidRPr="00CB7104" w:rsidRDefault="00976025" w:rsidP="00F600E2">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雅思7.0</w:t>
            </w:r>
          </w:p>
        </w:tc>
      </w:tr>
      <w:tr w:rsidR="00976025" w:rsidRPr="00CB7104" w14:paraId="40154069" w14:textId="77777777" w:rsidTr="00200B9B">
        <w:tc>
          <w:tcPr>
            <w:tcW w:w="2065" w:type="dxa"/>
            <w:vMerge/>
            <w:vAlign w:val="center"/>
          </w:tcPr>
          <w:p w14:paraId="2E7501D5" w14:textId="77777777" w:rsidR="00976025" w:rsidRPr="00CB7104" w:rsidRDefault="00976025" w:rsidP="00F600E2">
            <w:pPr>
              <w:jc w:val="left"/>
              <w:rPr>
                <w:rFonts w:asciiTheme="minorEastAsia" w:eastAsiaTheme="minorEastAsia" w:hAnsiTheme="minorEastAsia" w:cs="Noto Sans"/>
                <w:b/>
                <w:szCs w:val="21"/>
              </w:rPr>
            </w:pPr>
          </w:p>
        </w:tc>
        <w:tc>
          <w:tcPr>
            <w:tcW w:w="2750" w:type="dxa"/>
          </w:tcPr>
          <w:p w14:paraId="16BE1692" w14:textId="77777777" w:rsidR="00DA2683" w:rsidRDefault="00DA2683" w:rsidP="00F600E2">
            <w:pPr>
              <w:contextualSpacing/>
              <w:jc w:val="left"/>
              <w:rPr>
                <w:rFonts w:asciiTheme="minorEastAsia" w:eastAsiaTheme="minorEastAsia" w:hAnsiTheme="minorEastAsia" w:cs="Noto Sans"/>
                <w:sz w:val="20"/>
              </w:rPr>
            </w:pPr>
          </w:p>
          <w:p w14:paraId="110190B3" w14:textId="1BFEBDA5" w:rsidR="00976025" w:rsidRPr="00CB7104" w:rsidRDefault="00976025" w:rsidP="00F600E2">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哈斯商学院 1月-5月</w:t>
            </w:r>
          </w:p>
          <w:p w14:paraId="374351C5" w14:textId="572D63CA" w:rsidR="00976025" w:rsidRPr="00CB7104" w:rsidRDefault="00976025" w:rsidP="00F600E2">
            <w:pPr>
              <w:contextualSpacing/>
              <w:jc w:val="left"/>
              <w:rPr>
                <w:rFonts w:asciiTheme="minorEastAsia" w:eastAsiaTheme="minorEastAsia" w:hAnsiTheme="minorEastAsia" w:cs="Noto Sans"/>
                <w:sz w:val="20"/>
              </w:rPr>
            </w:pPr>
            <w:r w:rsidRPr="00D221BC">
              <w:rPr>
                <w:rFonts w:asciiTheme="minorEastAsia" w:eastAsiaTheme="minorEastAsia" w:hAnsiTheme="minorEastAsia" w:cs="Noto Sans"/>
                <w:color w:val="FF0000"/>
                <w:sz w:val="20"/>
              </w:rPr>
              <w:lastRenderedPageBreak/>
              <w:t>（可申请</w:t>
            </w:r>
            <w:r w:rsidR="00DE790F" w:rsidRPr="00D221BC">
              <w:rPr>
                <w:rFonts w:asciiTheme="minorEastAsia" w:eastAsiaTheme="minorEastAsia" w:hAnsiTheme="minorEastAsia" w:cs="Noto Sans" w:hint="eastAsia"/>
                <w:color w:val="FF0000"/>
                <w:sz w:val="20"/>
              </w:rPr>
              <w:t>S</w:t>
            </w:r>
            <w:r w:rsidR="00DE790F" w:rsidRPr="00D221BC">
              <w:rPr>
                <w:rFonts w:asciiTheme="minorEastAsia" w:eastAsiaTheme="minorEastAsia" w:hAnsiTheme="minorEastAsia" w:cs="Noto Sans"/>
                <w:color w:val="FF0000"/>
                <w:sz w:val="20"/>
              </w:rPr>
              <w:t>AF</w:t>
            </w:r>
            <w:r w:rsidR="00DE790F" w:rsidRPr="00D221BC">
              <w:rPr>
                <w:rFonts w:asciiTheme="minorEastAsia" w:eastAsiaTheme="minorEastAsia" w:hAnsiTheme="minorEastAsia" w:cs="Noto Sans" w:hint="eastAsia"/>
                <w:color w:val="FF0000"/>
                <w:sz w:val="20"/>
              </w:rPr>
              <w:t>专项助学金</w:t>
            </w:r>
            <w:r w:rsidRPr="00D221BC">
              <w:rPr>
                <w:rFonts w:asciiTheme="minorEastAsia" w:eastAsiaTheme="minorEastAsia" w:hAnsiTheme="minorEastAsia" w:cs="Noto Sans"/>
                <w:color w:val="FF0000"/>
                <w:sz w:val="20"/>
              </w:rPr>
              <w:t>）</w:t>
            </w:r>
          </w:p>
        </w:tc>
        <w:tc>
          <w:tcPr>
            <w:tcW w:w="1120" w:type="dxa"/>
            <w:vAlign w:val="center"/>
          </w:tcPr>
          <w:p w14:paraId="3502F9AB" w14:textId="77777777" w:rsidR="00DA2683" w:rsidRDefault="00DA2683" w:rsidP="00F600E2">
            <w:pPr>
              <w:jc w:val="center"/>
              <w:rPr>
                <w:rFonts w:asciiTheme="minorEastAsia" w:eastAsiaTheme="minorEastAsia" w:hAnsiTheme="minorEastAsia" w:cs="Noto Sans"/>
                <w:sz w:val="20"/>
              </w:rPr>
            </w:pPr>
          </w:p>
          <w:p w14:paraId="53A9904E" w14:textId="1574984A" w:rsidR="00F600E2" w:rsidRPr="00CB7104" w:rsidRDefault="00F600E2" w:rsidP="00F600E2">
            <w:pPr>
              <w:jc w:val="center"/>
              <w:rPr>
                <w:rFonts w:asciiTheme="minorEastAsia" w:eastAsiaTheme="minorEastAsia" w:hAnsiTheme="minorEastAsia" w:cs="Noto Sans"/>
                <w:sz w:val="20"/>
              </w:rPr>
            </w:pPr>
            <w:r w:rsidRPr="0009229F">
              <w:rPr>
                <w:rFonts w:asciiTheme="minorEastAsia" w:eastAsiaTheme="minorEastAsia" w:hAnsiTheme="minorEastAsia" w:cs="Noto Sans"/>
                <w:sz w:val="20"/>
              </w:rPr>
              <w:t>21,180</w:t>
            </w:r>
            <w:r w:rsidR="00657859">
              <w:rPr>
                <w:rFonts w:asciiTheme="minorEastAsia" w:eastAsiaTheme="minorEastAsia" w:hAnsiTheme="minorEastAsia" w:cs="Noto Sans" w:hint="eastAsia"/>
                <w:sz w:val="20"/>
              </w:rPr>
              <w:t>美</w:t>
            </w:r>
            <w:r w:rsidR="00657859">
              <w:rPr>
                <w:rFonts w:asciiTheme="minorEastAsia" w:eastAsiaTheme="minorEastAsia" w:hAnsiTheme="minorEastAsia" w:cs="Noto Sans" w:hint="eastAsia"/>
                <w:sz w:val="20"/>
              </w:rPr>
              <w:lastRenderedPageBreak/>
              <w:t>元</w:t>
            </w:r>
            <w:r w:rsidR="00657859" w:rsidRPr="00CB7104">
              <w:rPr>
                <w:rFonts w:asciiTheme="minorEastAsia" w:eastAsiaTheme="minorEastAsia" w:hAnsiTheme="minorEastAsia" w:cs="Noto Sans"/>
                <w:sz w:val="20"/>
              </w:rPr>
              <w:br/>
            </w:r>
          </w:p>
          <w:p w14:paraId="2CA4CD62" w14:textId="2C896FD2" w:rsidR="00976025" w:rsidRPr="0009229F" w:rsidRDefault="00976025" w:rsidP="00F600E2">
            <w:pPr>
              <w:jc w:val="center"/>
              <w:rPr>
                <w:rFonts w:asciiTheme="minorEastAsia" w:eastAsiaTheme="minorEastAsia" w:hAnsiTheme="minorEastAsia" w:cs="Noto Sans"/>
                <w:sz w:val="20"/>
              </w:rPr>
            </w:pPr>
          </w:p>
        </w:tc>
        <w:tc>
          <w:tcPr>
            <w:tcW w:w="1440" w:type="dxa"/>
            <w:vAlign w:val="center"/>
          </w:tcPr>
          <w:p w14:paraId="56A8D98E" w14:textId="6DB8652B" w:rsidR="00976025" w:rsidRDefault="00D07358" w:rsidP="00DA2683">
            <w:pPr>
              <w:rPr>
                <w:rFonts w:asciiTheme="minorEastAsia" w:eastAsiaTheme="minorEastAsia" w:hAnsiTheme="minorEastAsia" w:cs="Noto Sans"/>
                <w:sz w:val="20"/>
              </w:rPr>
            </w:pPr>
            <w:r>
              <w:rPr>
                <w:rFonts w:asciiTheme="minorEastAsia" w:eastAsiaTheme="minorEastAsia" w:hAnsiTheme="minorEastAsia" w:cs="Noto Sans"/>
                <w:sz w:val="20"/>
              </w:rPr>
              <w:lastRenderedPageBreak/>
              <w:t xml:space="preserve"> </w:t>
            </w:r>
            <w:r w:rsidR="00F600E2" w:rsidRPr="0009229F">
              <w:rPr>
                <w:rFonts w:asciiTheme="minorEastAsia" w:eastAsiaTheme="minorEastAsia" w:hAnsiTheme="minorEastAsia" w:cs="Noto Sans"/>
                <w:sz w:val="20"/>
              </w:rPr>
              <w:t>6,380</w:t>
            </w:r>
            <w:r w:rsidR="00F600E2" w:rsidRPr="0009229F">
              <w:rPr>
                <w:rFonts w:asciiTheme="minorEastAsia" w:eastAsiaTheme="minorEastAsia" w:hAnsiTheme="minorEastAsia" w:cs="Noto Sans" w:hint="eastAsia"/>
                <w:sz w:val="20"/>
              </w:rPr>
              <w:t>美元</w:t>
            </w:r>
          </w:p>
          <w:p w14:paraId="4967E1C6" w14:textId="1B9FA5D0" w:rsidR="006666EA" w:rsidRPr="0009229F" w:rsidRDefault="006666EA" w:rsidP="00DA2683">
            <w:pPr>
              <w:rPr>
                <w:rFonts w:asciiTheme="minorEastAsia" w:eastAsiaTheme="minorEastAsia" w:hAnsiTheme="minorEastAsia" w:cs="Noto Sans"/>
                <w:sz w:val="20"/>
              </w:rPr>
            </w:pPr>
          </w:p>
        </w:tc>
        <w:tc>
          <w:tcPr>
            <w:tcW w:w="1170" w:type="dxa"/>
            <w:vAlign w:val="center"/>
          </w:tcPr>
          <w:p w14:paraId="314D331C" w14:textId="0719B395" w:rsidR="00976025" w:rsidRPr="0009229F" w:rsidRDefault="00F600E2" w:rsidP="00F600E2">
            <w:pPr>
              <w:jc w:val="center"/>
              <w:rPr>
                <w:rFonts w:asciiTheme="minorEastAsia" w:eastAsiaTheme="minorEastAsia" w:hAnsiTheme="minorEastAsia" w:cs="Noto Sans"/>
                <w:sz w:val="20"/>
              </w:rPr>
            </w:pPr>
            <w:r w:rsidRPr="0009229F">
              <w:rPr>
                <w:rFonts w:asciiTheme="minorEastAsia" w:eastAsiaTheme="minorEastAsia" w:hAnsiTheme="minorEastAsia" w:cs="Noto Sans"/>
                <w:sz w:val="20"/>
              </w:rPr>
              <w:t>820</w:t>
            </w:r>
            <w:r w:rsidRPr="0009229F">
              <w:rPr>
                <w:rFonts w:asciiTheme="minorEastAsia" w:eastAsiaTheme="minorEastAsia" w:hAnsiTheme="minorEastAsia" w:cs="Noto Sans" w:hint="eastAsia"/>
                <w:sz w:val="20"/>
              </w:rPr>
              <w:t>美元</w:t>
            </w:r>
          </w:p>
        </w:tc>
        <w:tc>
          <w:tcPr>
            <w:tcW w:w="1440" w:type="dxa"/>
            <w:vMerge/>
            <w:vAlign w:val="center"/>
          </w:tcPr>
          <w:p w14:paraId="79AE8C44" w14:textId="77777777" w:rsidR="00976025" w:rsidRPr="00CB7104" w:rsidRDefault="00976025" w:rsidP="00F600E2">
            <w:pPr>
              <w:rPr>
                <w:rFonts w:asciiTheme="minorEastAsia" w:eastAsiaTheme="minorEastAsia" w:hAnsiTheme="minorEastAsia" w:cs="Noto Sans"/>
                <w:b/>
                <w:sz w:val="20"/>
                <w:u w:val="single"/>
              </w:rPr>
            </w:pPr>
          </w:p>
        </w:tc>
        <w:tc>
          <w:tcPr>
            <w:tcW w:w="3510" w:type="dxa"/>
            <w:vAlign w:val="center"/>
          </w:tcPr>
          <w:p w14:paraId="3847F767" w14:textId="3A96889A" w:rsidR="00976025" w:rsidRPr="00CB7104" w:rsidRDefault="00976025" w:rsidP="00F600E2">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商科相关专业</w:t>
            </w:r>
          </w:p>
        </w:tc>
        <w:tc>
          <w:tcPr>
            <w:tcW w:w="1890" w:type="dxa"/>
            <w:vMerge/>
            <w:vAlign w:val="center"/>
          </w:tcPr>
          <w:p w14:paraId="3BEAF712" w14:textId="77777777" w:rsidR="00976025" w:rsidRPr="00CB7104" w:rsidRDefault="00976025" w:rsidP="00F600E2">
            <w:pPr>
              <w:jc w:val="left"/>
              <w:rPr>
                <w:rFonts w:asciiTheme="minorEastAsia" w:eastAsiaTheme="minorEastAsia" w:hAnsiTheme="minorEastAsia" w:cs="Noto Sans"/>
                <w:sz w:val="20"/>
              </w:rPr>
            </w:pPr>
          </w:p>
        </w:tc>
      </w:tr>
      <w:tr w:rsidR="00976025" w:rsidRPr="00CB7104" w14:paraId="4E240F5B" w14:textId="77777777" w:rsidTr="00200B9B">
        <w:tc>
          <w:tcPr>
            <w:tcW w:w="2065" w:type="dxa"/>
            <w:vMerge/>
            <w:vAlign w:val="center"/>
          </w:tcPr>
          <w:p w14:paraId="0A54D1F1" w14:textId="77777777" w:rsidR="00976025" w:rsidRPr="00CB7104" w:rsidRDefault="00976025" w:rsidP="00F600E2">
            <w:pPr>
              <w:jc w:val="left"/>
              <w:rPr>
                <w:rFonts w:asciiTheme="minorEastAsia" w:eastAsiaTheme="minorEastAsia" w:hAnsiTheme="minorEastAsia" w:cs="Noto Sans"/>
                <w:b/>
                <w:szCs w:val="21"/>
              </w:rPr>
            </w:pPr>
          </w:p>
        </w:tc>
        <w:tc>
          <w:tcPr>
            <w:tcW w:w="2750" w:type="dxa"/>
          </w:tcPr>
          <w:p w14:paraId="13DACE35" w14:textId="77777777" w:rsidR="00976025" w:rsidRPr="00CB7104" w:rsidRDefault="00976025" w:rsidP="00F600E2">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环境设计学期项目</w:t>
            </w:r>
          </w:p>
          <w:p w14:paraId="32CEBB30" w14:textId="77777777" w:rsidR="00976025" w:rsidRPr="00CB7104" w:rsidRDefault="00976025" w:rsidP="00F600E2">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1月-5月</w:t>
            </w:r>
          </w:p>
          <w:p w14:paraId="649545A3" w14:textId="4AE63E81" w:rsidR="00976025" w:rsidRPr="00CB7104" w:rsidRDefault="00DE790F" w:rsidP="00F600E2">
            <w:pPr>
              <w:contextualSpacing/>
              <w:jc w:val="left"/>
              <w:rPr>
                <w:rFonts w:asciiTheme="minorEastAsia" w:eastAsiaTheme="minorEastAsia" w:hAnsiTheme="minorEastAsia" w:cs="Noto Sans"/>
                <w:sz w:val="20"/>
              </w:rPr>
            </w:pPr>
            <w:r w:rsidRPr="00D221BC">
              <w:rPr>
                <w:rFonts w:asciiTheme="minorEastAsia" w:eastAsiaTheme="minorEastAsia" w:hAnsiTheme="minorEastAsia" w:cs="Noto Sans"/>
                <w:color w:val="FF0000"/>
                <w:sz w:val="20"/>
              </w:rPr>
              <w:t>（可申请</w:t>
            </w:r>
            <w:r w:rsidRPr="00D221BC">
              <w:rPr>
                <w:rFonts w:asciiTheme="minorEastAsia" w:eastAsiaTheme="minorEastAsia" w:hAnsiTheme="minorEastAsia" w:cs="Noto Sans" w:hint="eastAsia"/>
                <w:color w:val="FF0000"/>
                <w:sz w:val="20"/>
              </w:rPr>
              <w:t>S</w:t>
            </w:r>
            <w:r w:rsidRPr="00D221BC">
              <w:rPr>
                <w:rFonts w:asciiTheme="minorEastAsia" w:eastAsiaTheme="minorEastAsia" w:hAnsiTheme="minorEastAsia" w:cs="Noto Sans"/>
                <w:color w:val="FF0000"/>
                <w:sz w:val="20"/>
              </w:rPr>
              <w:t>AF</w:t>
            </w:r>
            <w:r w:rsidRPr="00D221BC">
              <w:rPr>
                <w:rFonts w:asciiTheme="minorEastAsia" w:eastAsiaTheme="minorEastAsia" w:hAnsiTheme="minorEastAsia" w:cs="Noto Sans" w:hint="eastAsia"/>
                <w:color w:val="FF0000"/>
                <w:sz w:val="20"/>
              </w:rPr>
              <w:t>专项助学金</w:t>
            </w:r>
            <w:r w:rsidRPr="00D221BC">
              <w:rPr>
                <w:rFonts w:asciiTheme="minorEastAsia" w:eastAsiaTheme="minorEastAsia" w:hAnsiTheme="minorEastAsia" w:cs="Noto Sans"/>
                <w:color w:val="FF0000"/>
                <w:sz w:val="20"/>
              </w:rPr>
              <w:t>）</w:t>
            </w:r>
          </w:p>
        </w:tc>
        <w:tc>
          <w:tcPr>
            <w:tcW w:w="1120" w:type="dxa"/>
            <w:vAlign w:val="center"/>
          </w:tcPr>
          <w:p w14:paraId="4D9D5EA6" w14:textId="4F12631B" w:rsidR="00976025" w:rsidRPr="0064562C" w:rsidRDefault="00DA2683" w:rsidP="00F600E2">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20,780</w:t>
            </w:r>
            <w:r w:rsidRPr="0064562C">
              <w:rPr>
                <w:rFonts w:asciiTheme="minorEastAsia" w:eastAsiaTheme="minorEastAsia" w:hAnsiTheme="minorEastAsia" w:cs="Noto Sans" w:hint="eastAsia"/>
                <w:sz w:val="20"/>
              </w:rPr>
              <w:t>美元</w:t>
            </w:r>
          </w:p>
        </w:tc>
        <w:tc>
          <w:tcPr>
            <w:tcW w:w="1440" w:type="dxa"/>
            <w:vAlign w:val="center"/>
          </w:tcPr>
          <w:p w14:paraId="2944D761" w14:textId="58151618" w:rsidR="00976025" w:rsidRPr="0064562C" w:rsidRDefault="006666EA" w:rsidP="00F600E2">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6,380</w:t>
            </w:r>
            <w:r w:rsidRPr="0064562C">
              <w:rPr>
                <w:rFonts w:asciiTheme="minorEastAsia" w:eastAsiaTheme="minorEastAsia" w:hAnsiTheme="minorEastAsia" w:cs="Noto Sans" w:hint="eastAsia"/>
                <w:sz w:val="20"/>
              </w:rPr>
              <w:t>美元</w:t>
            </w:r>
          </w:p>
        </w:tc>
        <w:tc>
          <w:tcPr>
            <w:tcW w:w="1170" w:type="dxa"/>
            <w:vAlign w:val="center"/>
          </w:tcPr>
          <w:p w14:paraId="51076C3E" w14:textId="2BD4D9D9" w:rsidR="00976025" w:rsidRPr="0064562C" w:rsidRDefault="006666EA" w:rsidP="00F600E2">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820</w:t>
            </w:r>
            <w:r w:rsidRPr="0064562C">
              <w:rPr>
                <w:rFonts w:asciiTheme="minorEastAsia" w:eastAsiaTheme="minorEastAsia" w:hAnsiTheme="minorEastAsia" w:cs="Noto Sans" w:hint="eastAsia"/>
                <w:sz w:val="20"/>
              </w:rPr>
              <w:t>美元</w:t>
            </w:r>
          </w:p>
        </w:tc>
        <w:tc>
          <w:tcPr>
            <w:tcW w:w="1440" w:type="dxa"/>
            <w:vMerge/>
            <w:vAlign w:val="center"/>
          </w:tcPr>
          <w:p w14:paraId="24D075B8" w14:textId="77777777" w:rsidR="00976025" w:rsidRPr="00CB7104" w:rsidRDefault="00976025" w:rsidP="00F600E2">
            <w:pPr>
              <w:rPr>
                <w:rFonts w:asciiTheme="minorEastAsia" w:eastAsiaTheme="minorEastAsia" w:hAnsiTheme="minorEastAsia" w:cs="Noto Sans"/>
                <w:b/>
                <w:sz w:val="20"/>
                <w:u w:val="single"/>
              </w:rPr>
            </w:pPr>
          </w:p>
        </w:tc>
        <w:tc>
          <w:tcPr>
            <w:tcW w:w="3510" w:type="dxa"/>
            <w:vAlign w:val="center"/>
          </w:tcPr>
          <w:p w14:paraId="6C40DC99" w14:textId="540FA2E2" w:rsidR="00976025" w:rsidRPr="00CB7104" w:rsidRDefault="00976025" w:rsidP="00F600E2">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建筑、环境、</w:t>
            </w:r>
            <w:r w:rsidRPr="00CB7104">
              <w:rPr>
                <w:rFonts w:asciiTheme="minorEastAsia" w:eastAsiaTheme="minorEastAsia" w:hAnsiTheme="minorEastAsia" w:cs="Noto Sans" w:hint="eastAsia"/>
                <w:sz w:val="20"/>
              </w:rPr>
              <w:t>景观设计、风景园林</w:t>
            </w:r>
            <w:r w:rsidRPr="00CB7104">
              <w:rPr>
                <w:rFonts w:asciiTheme="minorEastAsia" w:eastAsiaTheme="minorEastAsia" w:hAnsiTheme="minorEastAsia" w:cs="Noto Sans"/>
                <w:sz w:val="20"/>
              </w:rPr>
              <w:t>等相关专业</w:t>
            </w:r>
            <w:r w:rsidRPr="00CB7104">
              <w:rPr>
                <w:rFonts w:asciiTheme="minorEastAsia" w:eastAsiaTheme="minorEastAsia" w:hAnsiTheme="minorEastAsia" w:cs="Noto Sans" w:hint="eastAsia"/>
                <w:sz w:val="20"/>
              </w:rPr>
              <w:t>;</w:t>
            </w:r>
            <w:r w:rsidRPr="00CB7104">
              <w:rPr>
                <w:rFonts w:asciiTheme="minorEastAsia" w:eastAsiaTheme="minorEastAsia" w:hAnsiTheme="minorEastAsia" w:cs="Noto Sans"/>
                <w:sz w:val="20"/>
              </w:rPr>
              <w:t xml:space="preserve"> </w:t>
            </w:r>
            <w:r w:rsidRPr="00CB7104">
              <w:rPr>
                <w:rFonts w:asciiTheme="minorEastAsia" w:eastAsiaTheme="minorEastAsia" w:hAnsiTheme="minorEastAsia" w:cs="Noto Sans" w:hint="eastAsia"/>
                <w:sz w:val="20"/>
              </w:rPr>
              <w:t>需要提交作品集</w:t>
            </w:r>
          </w:p>
        </w:tc>
        <w:tc>
          <w:tcPr>
            <w:tcW w:w="1890" w:type="dxa"/>
            <w:vMerge/>
            <w:vAlign w:val="center"/>
          </w:tcPr>
          <w:p w14:paraId="0F5BC1BC" w14:textId="77777777" w:rsidR="00976025" w:rsidRPr="00CB7104" w:rsidRDefault="00976025" w:rsidP="00F600E2">
            <w:pPr>
              <w:jc w:val="left"/>
              <w:rPr>
                <w:rFonts w:asciiTheme="minorEastAsia" w:eastAsiaTheme="minorEastAsia" w:hAnsiTheme="minorEastAsia" w:cs="Noto Sans"/>
                <w:sz w:val="20"/>
              </w:rPr>
            </w:pPr>
          </w:p>
        </w:tc>
      </w:tr>
      <w:tr w:rsidR="003D6EC5" w:rsidRPr="00CB7104" w14:paraId="2BA42392" w14:textId="77777777" w:rsidTr="00200B9B">
        <w:trPr>
          <w:trHeight w:val="612"/>
        </w:trPr>
        <w:tc>
          <w:tcPr>
            <w:tcW w:w="2065" w:type="dxa"/>
            <w:vMerge/>
            <w:vAlign w:val="center"/>
          </w:tcPr>
          <w:p w14:paraId="586DE987" w14:textId="77777777" w:rsidR="003D6EC5" w:rsidRPr="00CB7104" w:rsidRDefault="003D6EC5" w:rsidP="003D6EC5">
            <w:pPr>
              <w:jc w:val="left"/>
              <w:rPr>
                <w:rFonts w:asciiTheme="minorEastAsia" w:eastAsiaTheme="minorEastAsia" w:hAnsiTheme="minorEastAsia" w:cs="Noto Sans"/>
                <w:b/>
                <w:szCs w:val="21"/>
              </w:rPr>
            </w:pPr>
          </w:p>
        </w:tc>
        <w:tc>
          <w:tcPr>
            <w:tcW w:w="2750" w:type="dxa"/>
          </w:tcPr>
          <w:p w14:paraId="7028CA25" w14:textId="77777777" w:rsidR="003D6EC5" w:rsidRPr="00CB7104" w:rsidRDefault="003D6EC5" w:rsidP="003D6EC5">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法律专业学期项目</w:t>
            </w:r>
          </w:p>
          <w:p w14:paraId="495DE832" w14:textId="77777777" w:rsidR="003D6EC5" w:rsidRPr="00CB7104" w:rsidRDefault="003D6EC5" w:rsidP="003D6EC5">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1月-5月</w:t>
            </w:r>
          </w:p>
          <w:p w14:paraId="4B7B8DC1" w14:textId="4AA07EE5" w:rsidR="003D6EC5" w:rsidRPr="00CB7104" w:rsidRDefault="003D6EC5" w:rsidP="003D6EC5">
            <w:pPr>
              <w:contextualSpacing/>
              <w:jc w:val="left"/>
              <w:rPr>
                <w:rFonts w:asciiTheme="minorEastAsia" w:eastAsiaTheme="minorEastAsia" w:hAnsiTheme="minorEastAsia" w:cs="Noto Sans"/>
                <w:sz w:val="20"/>
              </w:rPr>
            </w:pPr>
            <w:r w:rsidRPr="00D221BC">
              <w:rPr>
                <w:rFonts w:asciiTheme="minorEastAsia" w:eastAsiaTheme="minorEastAsia" w:hAnsiTheme="minorEastAsia" w:cs="Noto Sans"/>
                <w:color w:val="FF0000"/>
                <w:sz w:val="20"/>
              </w:rPr>
              <w:t>（可申请</w:t>
            </w:r>
            <w:r w:rsidRPr="00D221BC">
              <w:rPr>
                <w:rFonts w:asciiTheme="minorEastAsia" w:eastAsiaTheme="minorEastAsia" w:hAnsiTheme="minorEastAsia" w:cs="Noto Sans" w:hint="eastAsia"/>
                <w:color w:val="FF0000"/>
                <w:sz w:val="20"/>
              </w:rPr>
              <w:t>S</w:t>
            </w:r>
            <w:r w:rsidRPr="00D221BC">
              <w:rPr>
                <w:rFonts w:asciiTheme="minorEastAsia" w:eastAsiaTheme="minorEastAsia" w:hAnsiTheme="minorEastAsia" w:cs="Noto Sans"/>
                <w:color w:val="FF0000"/>
                <w:sz w:val="20"/>
              </w:rPr>
              <w:t>AF</w:t>
            </w:r>
            <w:r w:rsidRPr="00D221BC">
              <w:rPr>
                <w:rFonts w:asciiTheme="minorEastAsia" w:eastAsiaTheme="minorEastAsia" w:hAnsiTheme="minorEastAsia" w:cs="Noto Sans" w:hint="eastAsia"/>
                <w:color w:val="FF0000"/>
                <w:sz w:val="20"/>
              </w:rPr>
              <w:t>专项助学金</w:t>
            </w:r>
            <w:r w:rsidRPr="00D221BC">
              <w:rPr>
                <w:rFonts w:asciiTheme="minorEastAsia" w:eastAsiaTheme="minorEastAsia" w:hAnsiTheme="minorEastAsia" w:cs="Noto Sans"/>
                <w:color w:val="FF0000"/>
                <w:sz w:val="20"/>
              </w:rPr>
              <w:t>）</w:t>
            </w:r>
          </w:p>
        </w:tc>
        <w:tc>
          <w:tcPr>
            <w:tcW w:w="1120" w:type="dxa"/>
            <w:vAlign w:val="center"/>
          </w:tcPr>
          <w:p w14:paraId="5DF9F9DB" w14:textId="7682BA15" w:rsidR="003D6EC5" w:rsidRPr="0064562C" w:rsidRDefault="003D6EC5" w:rsidP="003D6EC5">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21,180</w:t>
            </w:r>
            <w:r w:rsidRPr="0064562C">
              <w:rPr>
                <w:rFonts w:asciiTheme="minorEastAsia" w:eastAsiaTheme="minorEastAsia" w:hAnsiTheme="minorEastAsia" w:cs="Noto Sans" w:hint="eastAsia"/>
                <w:sz w:val="20"/>
              </w:rPr>
              <w:t>美元</w:t>
            </w:r>
          </w:p>
        </w:tc>
        <w:tc>
          <w:tcPr>
            <w:tcW w:w="1440" w:type="dxa"/>
            <w:vAlign w:val="center"/>
          </w:tcPr>
          <w:p w14:paraId="59F3311B" w14:textId="6769D03C" w:rsidR="003D6EC5" w:rsidRPr="0064562C" w:rsidRDefault="003D6EC5" w:rsidP="003D6EC5">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6,380</w:t>
            </w:r>
            <w:r w:rsidRPr="0064562C">
              <w:rPr>
                <w:rFonts w:asciiTheme="minorEastAsia" w:eastAsiaTheme="minorEastAsia" w:hAnsiTheme="minorEastAsia" w:cs="Noto Sans" w:hint="eastAsia"/>
                <w:sz w:val="20"/>
              </w:rPr>
              <w:t>美元</w:t>
            </w:r>
          </w:p>
        </w:tc>
        <w:tc>
          <w:tcPr>
            <w:tcW w:w="1170" w:type="dxa"/>
            <w:vAlign w:val="center"/>
          </w:tcPr>
          <w:p w14:paraId="61AFBDE3" w14:textId="616685E8" w:rsidR="003D6EC5" w:rsidRPr="0064562C" w:rsidRDefault="003D6EC5" w:rsidP="003D6EC5">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820</w:t>
            </w:r>
            <w:r w:rsidRPr="0064562C">
              <w:rPr>
                <w:rFonts w:asciiTheme="minorEastAsia" w:eastAsiaTheme="minorEastAsia" w:hAnsiTheme="minorEastAsia" w:cs="Noto Sans" w:hint="eastAsia"/>
                <w:sz w:val="20"/>
              </w:rPr>
              <w:t>美元</w:t>
            </w:r>
          </w:p>
        </w:tc>
        <w:tc>
          <w:tcPr>
            <w:tcW w:w="1440" w:type="dxa"/>
            <w:vMerge/>
            <w:vAlign w:val="center"/>
          </w:tcPr>
          <w:p w14:paraId="2E148894" w14:textId="77777777" w:rsidR="003D6EC5" w:rsidRPr="00CB7104" w:rsidRDefault="003D6EC5" w:rsidP="003D6EC5">
            <w:pPr>
              <w:rPr>
                <w:rFonts w:asciiTheme="minorEastAsia" w:eastAsiaTheme="minorEastAsia" w:hAnsiTheme="minorEastAsia" w:cs="Noto Sans"/>
                <w:b/>
                <w:sz w:val="20"/>
                <w:u w:val="single"/>
              </w:rPr>
            </w:pPr>
          </w:p>
        </w:tc>
        <w:tc>
          <w:tcPr>
            <w:tcW w:w="3510" w:type="dxa"/>
            <w:vAlign w:val="center"/>
          </w:tcPr>
          <w:p w14:paraId="64C86ACF" w14:textId="77777777" w:rsidR="003D6EC5" w:rsidRPr="00CB7104" w:rsidRDefault="003D6EC5" w:rsidP="003D6EC5">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法学、政治、国际关系相关专业</w:t>
            </w:r>
          </w:p>
        </w:tc>
        <w:tc>
          <w:tcPr>
            <w:tcW w:w="1890" w:type="dxa"/>
            <w:vMerge/>
            <w:vAlign w:val="center"/>
          </w:tcPr>
          <w:p w14:paraId="77B66741" w14:textId="77777777" w:rsidR="003D6EC5" w:rsidRPr="00CB7104" w:rsidRDefault="003D6EC5" w:rsidP="003D6EC5">
            <w:pPr>
              <w:jc w:val="left"/>
              <w:rPr>
                <w:rFonts w:asciiTheme="minorEastAsia" w:eastAsiaTheme="minorEastAsia" w:hAnsiTheme="minorEastAsia" w:cs="Noto Sans"/>
                <w:sz w:val="20"/>
              </w:rPr>
            </w:pPr>
          </w:p>
        </w:tc>
      </w:tr>
      <w:tr w:rsidR="003D6EC5" w:rsidRPr="00CB7104" w14:paraId="24A5A159" w14:textId="77777777" w:rsidTr="00200B9B">
        <w:trPr>
          <w:trHeight w:val="260"/>
        </w:trPr>
        <w:tc>
          <w:tcPr>
            <w:tcW w:w="2065" w:type="dxa"/>
            <w:vMerge/>
            <w:vAlign w:val="center"/>
          </w:tcPr>
          <w:p w14:paraId="52F574B9" w14:textId="77777777" w:rsidR="003D6EC5" w:rsidRPr="00CB7104" w:rsidRDefault="003D6EC5" w:rsidP="003D6EC5">
            <w:pPr>
              <w:jc w:val="left"/>
              <w:rPr>
                <w:rFonts w:asciiTheme="minorEastAsia" w:eastAsiaTheme="minorEastAsia" w:hAnsiTheme="minorEastAsia" w:cs="Noto Sans"/>
                <w:b/>
                <w:szCs w:val="21"/>
              </w:rPr>
            </w:pPr>
          </w:p>
        </w:tc>
        <w:tc>
          <w:tcPr>
            <w:tcW w:w="2750" w:type="dxa"/>
          </w:tcPr>
          <w:p w14:paraId="3A3E1FA5" w14:textId="77777777" w:rsidR="003D6EC5" w:rsidRPr="00CB7104" w:rsidRDefault="003D6EC5" w:rsidP="003D6EC5">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生物科学专业学期项目</w:t>
            </w:r>
          </w:p>
          <w:p w14:paraId="67F0CB61" w14:textId="7B1733F7" w:rsidR="003D6EC5" w:rsidRPr="00CB7104" w:rsidRDefault="003D6EC5" w:rsidP="003D6EC5">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1月-5月</w:t>
            </w:r>
          </w:p>
        </w:tc>
        <w:tc>
          <w:tcPr>
            <w:tcW w:w="1120" w:type="dxa"/>
            <w:vAlign w:val="center"/>
          </w:tcPr>
          <w:p w14:paraId="1BB724B4" w14:textId="5C5560D8" w:rsidR="003D6EC5" w:rsidRPr="0064562C" w:rsidRDefault="003D6EC5" w:rsidP="003D6EC5">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12,860</w:t>
            </w:r>
            <w:r w:rsidRPr="0064562C">
              <w:rPr>
                <w:rFonts w:asciiTheme="minorEastAsia" w:eastAsiaTheme="minorEastAsia" w:hAnsiTheme="minorEastAsia" w:cs="Noto Sans" w:hint="eastAsia"/>
                <w:sz w:val="20"/>
              </w:rPr>
              <w:t>美元</w:t>
            </w:r>
          </w:p>
        </w:tc>
        <w:tc>
          <w:tcPr>
            <w:tcW w:w="1440" w:type="dxa"/>
            <w:vAlign w:val="center"/>
          </w:tcPr>
          <w:p w14:paraId="5C07C669" w14:textId="0804109F" w:rsidR="003D6EC5" w:rsidRPr="0064562C" w:rsidRDefault="003D6EC5" w:rsidP="003D6EC5">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6,380</w:t>
            </w:r>
            <w:r w:rsidRPr="0064562C">
              <w:rPr>
                <w:rFonts w:asciiTheme="minorEastAsia" w:eastAsiaTheme="minorEastAsia" w:hAnsiTheme="minorEastAsia" w:cs="Noto Sans" w:hint="eastAsia"/>
                <w:sz w:val="20"/>
              </w:rPr>
              <w:t>美元</w:t>
            </w:r>
          </w:p>
        </w:tc>
        <w:tc>
          <w:tcPr>
            <w:tcW w:w="1170" w:type="dxa"/>
            <w:vAlign w:val="center"/>
          </w:tcPr>
          <w:p w14:paraId="31538CC0" w14:textId="1EFE6B19" w:rsidR="003D6EC5" w:rsidRPr="0064562C" w:rsidRDefault="003D6EC5" w:rsidP="003D6EC5">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820</w:t>
            </w:r>
            <w:r w:rsidRPr="0064562C">
              <w:rPr>
                <w:rFonts w:asciiTheme="minorEastAsia" w:eastAsiaTheme="minorEastAsia" w:hAnsiTheme="minorEastAsia" w:cs="Noto Sans" w:hint="eastAsia"/>
                <w:sz w:val="20"/>
              </w:rPr>
              <w:t>美元</w:t>
            </w:r>
          </w:p>
        </w:tc>
        <w:tc>
          <w:tcPr>
            <w:tcW w:w="1440" w:type="dxa"/>
            <w:vMerge/>
            <w:vAlign w:val="center"/>
          </w:tcPr>
          <w:p w14:paraId="6D4B7D16" w14:textId="77777777" w:rsidR="003D6EC5" w:rsidRPr="00CB7104" w:rsidRDefault="003D6EC5" w:rsidP="003D6EC5">
            <w:pPr>
              <w:rPr>
                <w:rFonts w:asciiTheme="minorEastAsia" w:eastAsiaTheme="minorEastAsia" w:hAnsiTheme="minorEastAsia" w:cs="Noto Sans"/>
                <w:b/>
                <w:sz w:val="20"/>
                <w:u w:val="single"/>
              </w:rPr>
            </w:pPr>
          </w:p>
        </w:tc>
        <w:tc>
          <w:tcPr>
            <w:tcW w:w="3510" w:type="dxa"/>
            <w:vAlign w:val="center"/>
          </w:tcPr>
          <w:p w14:paraId="49010C58" w14:textId="77777777" w:rsidR="003D6EC5" w:rsidRPr="00CB7104" w:rsidRDefault="003D6EC5" w:rsidP="003D6EC5">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生物科学相关专业</w:t>
            </w:r>
            <w:r w:rsidRPr="00CB7104">
              <w:rPr>
                <w:rFonts w:asciiTheme="minorEastAsia" w:eastAsiaTheme="minorEastAsia" w:hAnsiTheme="minorEastAsia" w:cs="Noto Sans" w:hint="eastAsia"/>
                <w:sz w:val="20"/>
              </w:rPr>
              <w:t xml:space="preserve"> </w:t>
            </w:r>
          </w:p>
          <w:p w14:paraId="040A9EF2" w14:textId="02C2AA3A" w:rsidR="003D6EC5" w:rsidRPr="00CB7104" w:rsidRDefault="003D6EC5" w:rsidP="003D6EC5">
            <w:pPr>
              <w:jc w:val="left"/>
              <w:rPr>
                <w:rFonts w:asciiTheme="minorEastAsia" w:eastAsiaTheme="minorEastAsia" w:hAnsiTheme="minorEastAsia" w:cs="Noto Sans"/>
                <w:sz w:val="20"/>
              </w:rPr>
            </w:pPr>
          </w:p>
        </w:tc>
        <w:tc>
          <w:tcPr>
            <w:tcW w:w="1890" w:type="dxa"/>
            <w:vMerge w:val="restart"/>
            <w:vAlign w:val="center"/>
          </w:tcPr>
          <w:p w14:paraId="58A2A5AB" w14:textId="77777777" w:rsidR="003D6EC5" w:rsidRPr="00CB7104" w:rsidRDefault="003D6EC5" w:rsidP="003D6EC5">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GPA3.0</w:t>
            </w:r>
          </w:p>
          <w:p w14:paraId="72BA6E41" w14:textId="77777777" w:rsidR="003D6EC5" w:rsidRPr="00CB7104" w:rsidRDefault="003D6EC5" w:rsidP="003D6EC5">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托福90</w:t>
            </w:r>
          </w:p>
          <w:p w14:paraId="038E4685" w14:textId="77777777" w:rsidR="003D6EC5" w:rsidRPr="00CB7104" w:rsidRDefault="003D6EC5" w:rsidP="003D6EC5">
            <w:pPr>
              <w:jc w:val="left"/>
              <w:rPr>
                <w:rFonts w:asciiTheme="minorEastAsia" w:eastAsiaTheme="minorEastAsia" w:hAnsiTheme="minorEastAsia" w:cs="Noto Sans"/>
                <w:sz w:val="20"/>
              </w:rPr>
            </w:pPr>
            <w:r w:rsidRPr="00CB7104">
              <w:rPr>
                <w:rFonts w:asciiTheme="minorEastAsia" w:eastAsiaTheme="minorEastAsia" w:hAnsiTheme="minorEastAsia" w:cs="Noto Sans" w:hint="eastAsia"/>
                <w:sz w:val="20"/>
              </w:rPr>
              <w:t>雅思7.</w:t>
            </w:r>
            <w:r w:rsidRPr="00CB7104">
              <w:rPr>
                <w:rFonts w:asciiTheme="minorEastAsia" w:eastAsiaTheme="minorEastAsia" w:hAnsiTheme="minorEastAsia" w:cs="Noto Sans"/>
                <w:sz w:val="20"/>
              </w:rPr>
              <w:t>0</w:t>
            </w:r>
          </w:p>
          <w:p w14:paraId="26805766" w14:textId="1EF98D49" w:rsidR="003D6EC5" w:rsidRPr="00CB7104" w:rsidRDefault="003D6EC5" w:rsidP="008E0892">
            <w:pPr>
              <w:jc w:val="left"/>
              <w:rPr>
                <w:rFonts w:asciiTheme="minorEastAsia" w:eastAsiaTheme="minorEastAsia" w:hAnsiTheme="minorEastAsia" w:cs="Noto Sans"/>
                <w:sz w:val="20"/>
              </w:rPr>
            </w:pPr>
          </w:p>
        </w:tc>
      </w:tr>
      <w:tr w:rsidR="003D6EC5" w:rsidRPr="00CB7104" w14:paraId="637FEC66" w14:textId="77777777" w:rsidTr="00200B9B">
        <w:trPr>
          <w:trHeight w:val="558"/>
        </w:trPr>
        <w:tc>
          <w:tcPr>
            <w:tcW w:w="2065" w:type="dxa"/>
            <w:vMerge/>
            <w:vAlign w:val="center"/>
          </w:tcPr>
          <w:p w14:paraId="012B9D24" w14:textId="77777777" w:rsidR="003D6EC5" w:rsidRPr="00CB7104" w:rsidRDefault="003D6EC5" w:rsidP="003D6EC5">
            <w:pPr>
              <w:jc w:val="left"/>
              <w:rPr>
                <w:rFonts w:asciiTheme="minorEastAsia" w:eastAsiaTheme="minorEastAsia" w:hAnsiTheme="minorEastAsia" w:cs="Noto Sans"/>
                <w:b/>
                <w:szCs w:val="21"/>
              </w:rPr>
            </w:pPr>
          </w:p>
        </w:tc>
        <w:tc>
          <w:tcPr>
            <w:tcW w:w="2750" w:type="dxa"/>
          </w:tcPr>
          <w:p w14:paraId="6C70E82F" w14:textId="77777777" w:rsidR="003D6EC5" w:rsidRPr="00CB7104" w:rsidRDefault="003D6EC5" w:rsidP="003D6EC5">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创新创业学期项目</w:t>
            </w:r>
          </w:p>
          <w:p w14:paraId="60F07BD1" w14:textId="3CC577E6" w:rsidR="003D6EC5" w:rsidRPr="00CB7104" w:rsidRDefault="003D6EC5" w:rsidP="003D6EC5">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1月-5月</w:t>
            </w:r>
          </w:p>
        </w:tc>
        <w:tc>
          <w:tcPr>
            <w:tcW w:w="1120" w:type="dxa"/>
            <w:vAlign w:val="center"/>
          </w:tcPr>
          <w:p w14:paraId="04CAFD92" w14:textId="5DB20348" w:rsidR="003D6EC5" w:rsidRPr="0064562C" w:rsidRDefault="003D6EC5" w:rsidP="003D6EC5">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21,180</w:t>
            </w:r>
            <w:r w:rsidRPr="0064562C">
              <w:rPr>
                <w:rFonts w:asciiTheme="minorEastAsia" w:eastAsiaTheme="minorEastAsia" w:hAnsiTheme="minorEastAsia" w:cs="Noto Sans" w:hint="eastAsia"/>
                <w:sz w:val="20"/>
              </w:rPr>
              <w:t>美元</w:t>
            </w:r>
          </w:p>
        </w:tc>
        <w:tc>
          <w:tcPr>
            <w:tcW w:w="1440" w:type="dxa"/>
            <w:vAlign w:val="center"/>
          </w:tcPr>
          <w:p w14:paraId="7A6E7FD6" w14:textId="30385081" w:rsidR="003D6EC5" w:rsidRPr="0064562C" w:rsidRDefault="003D6EC5" w:rsidP="003D6EC5">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6,380</w:t>
            </w:r>
            <w:r w:rsidRPr="0064562C">
              <w:rPr>
                <w:rFonts w:asciiTheme="minorEastAsia" w:eastAsiaTheme="minorEastAsia" w:hAnsiTheme="minorEastAsia" w:cs="Noto Sans" w:hint="eastAsia"/>
                <w:sz w:val="20"/>
              </w:rPr>
              <w:t>美元</w:t>
            </w:r>
          </w:p>
        </w:tc>
        <w:tc>
          <w:tcPr>
            <w:tcW w:w="1170" w:type="dxa"/>
            <w:vAlign w:val="center"/>
          </w:tcPr>
          <w:p w14:paraId="7C2B1E9D" w14:textId="7B752AC5" w:rsidR="003D6EC5" w:rsidRPr="0064562C" w:rsidRDefault="003D6EC5" w:rsidP="003D6EC5">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820</w:t>
            </w:r>
            <w:r w:rsidRPr="0064562C">
              <w:rPr>
                <w:rFonts w:asciiTheme="minorEastAsia" w:eastAsiaTheme="minorEastAsia" w:hAnsiTheme="minorEastAsia" w:cs="Noto Sans" w:hint="eastAsia"/>
                <w:sz w:val="20"/>
              </w:rPr>
              <w:t>美元</w:t>
            </w:r>
          </w:p>
        </w:tc>
        <w:tc>
          <w:tcPr>
            <w:tcW w:w="1440" w:type="dxa"/>
            <w:vMerge/>
            <w:vAlign w:val="center"/>
          </w:tcPr>
          <w:p w14:paraId="1D426034" w14:textId="77777777" w:rsidR="003D6EC5" w:rsidRPr="00CB7104" w:rsidRDefault="003D6EC5" w:rsidP="003D6EC5">
            <w:pPr>
              <w:rPr>
                <w:rFonts w:asciiTheme="minorEastAsia" w:eastAsiaTheme="minorEastAsia" w:hAnsiTheme="minorEastAsia" w:cs="Noto Sans"/>
                <w:b/>
                <w:sz w:val="20"/>
                <w:u w:val="single"/>
              </w:rPr>
            </w:pPr>
          </w:p>
        </w:tc>
        <w:tc>
          <w:tcPr>
            <w:tcW w:w="3510" w:type="dxa"/>
            <w:vAlign w:val="center"/>
          </w:tcPr>
          <w:p w14:paraId="1671656A" w14:textId="0A31069D" w:rsidR="003D6EC5" w:rsidRPr="00CB7104" w:rsidRDefault="003D6EC5" w:rsidP="003D6EC5">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工科背景</w:t>
            </w:r>
            <w:r>
              <w:rPr>
                <w:rFonts w:asciiTheme="minorEastAsia" w:eastAsiaTheme="minorEastAsia" w:hAnsiTheme="minorEastAsia" w:cs="Noto Sans" w:hint="eastAsia"/>
                <w:sz w:val="20"/>
              </w:rPr>
              <w:t>或</w:t>
            </w:r>
            <w:r w:rsidRPr="00CB7104">
              <w:rPr>
                <w:rFonts w:asciiTheme="minorEastAsia" w:eastAsiaTheme="minorEastAsia" w:hAnsiTheme="minorEastAsia" w:cs="Noto Sans"/>
                <w:sz w:val="20"/>
              </w:rPr>
              <w:t>有创业计划</w:t>
            </w:r>
          </w:p>
        </w:tc>
        <w:tc>
          <w:tcPr>
            <w:tcW w:w="1890" w:type="dxa"/>
            <w:vMerge/>
            <w:vAlign w:val="center"/>
          </w:tcPr>
          <w:p w14:paraId="174C41AB" w14:textId="25F7198A" w:rsidR="003D6EC5" w:rsidRPr="00CB7104" w:rsidRDefault="003D6EC5" w:rsidP="003D6EC5">
            <w:pPr>
              <w:jc w:val="left"/>
              <w:rPr>
                <w:rFonts w:asciiTheme="minorEastAsia" w:eastAsiaTheme="minorEastAsia" w:hAnsiTheme="minorEastAsia" w:cs="Noto Sans"/>
                <w:sz w:val="20"/>
              </w:rPr>
            </w:pPr>
          </w:p>
        </w:tc>
      </w:tr>
      <w:tr w:rsidR="003D6EC5" w:rsidRPr="00CB7104" w14:paraId="5594D2A4" w14:textId="77777777" w:rsidTr="00200B9B">
        <w:trPr>
          <w:trHeight w:val="918"/>
        </w:trPr>
        <w:tc>
          <w:tcPr>
            <w:tcW w:w="2065" w:type="dxa"/>
            <w:vMerge/>
            <w:vAlign w:val="center"/>
          </w:tcPr>
          <w:p w14:paraId="10908888" w14:textId="77777777" w:rsidR="003D6EC5" w:rsidRPr="00CB7104" w:rsidRDefault="003D6EC5" w:rsidP="003D6EC5">
            <w:pPr>
              <w:jc w:val="left"/>
              <w:rPr>
                <w:rFonts w:asciiTheme="minorEastAsia" w:eastAsiaTheme="minorEastAsia" w:hAnsiTheme="minorEastAsia" w:cs="Noto Sans"/>
                <w:b/>
                <w:szCs w:val="21"/>
              </w:rPr>
            </w:pPr>
          </w:p>
        </w:tc>
        <w:tc>
          <w:tcPr>
            <w:tcW w:w="2750" w:type="dxa"/>
          </w:tcPr>
          <w:p w14:paraId="7E9DD572" w14:textId="77777777" w:rsidR="003D6EC5" w:rsidRDefault="003D6EC5" w:rsidP="003D6EC5">
            <w:pPr>
              <w:contextualSpacing/>
              <w:jc w:val="left"/>
              <w:rPr>
                <w:rFonts w:asciiTheme="minorEastAsia" w:eastAsiaTheme="minorEastAsia" w:hAnsiTheme="minorEastAsia" w:cs="Noto Sans"/>
                <w:sz w:val="20"/>
              </w:rPr>
            </w:pPr>
          </w:p>
          <w:p w14:paraId="56A30587" w14:textId="4717FEFC" w:rsidR="003D6EC5" w:rsidRDefault="003D6EC5" w:rsidP="003D6EC5">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 xml:space="preserve">人文社科 </w:t>
            </w:r>
          </w:p>
          <w:p w14:paraId="13D28DD2" w14:textId="1CDC9DEB" w:rsidR="003D6EC5" w:rsidRPr="00CB7104" w:rsidRDefault="003D6EC5" w:rsidP="003D6EC5">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1月-5月</w:t>
            </w:r>
          </w:p>
        </w:tc>
        <w:tc>
          <w:tcPr>
            <w:tcW w:w="1120" w:type="dxa"/>
            <w:vAlign w:val="center"/>
          </w:tcPr>
          <w:p w14:paraId="0F975E8D" w14:textId="44A72380" w:rsidR="003D6EC5" w:rsidRPr="0064562C" w:rsidRDefault="003D6EC5" w:rsidP="003D6EC5">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12,860</w:t>
            </w:r>
            <w:r w:rsidRPr="0064562C">
              <w:rPr>
                <w:rFonts w:asciiTheme="minorEastAsia" w:eastAsiaTheme="minorEastAsia" w:hAnsiTheme="minorEastAsia" w:cs="Noto Sans" w:hint="eastAsia"/>
                <w:sz w:val="20"/>
              </w:rPr>
              <w:t>美元</w:t>
            </w:r>
          </w:p>
        </w:tc>
        <w:tc>
          <w:tcPr>
            <w:tcW w:w="1440" w:type="dxa"/>
            <w:vAlign w:val="center"/>
          </w:tcPr>
          <w:p w14:paraId="3D12EF9C" w14:textId="3884C29C" w:rsidR="003D6EC5" w:rsidRPr="0064562C" w:rsidRDefault="003D6EC5" w:rsidP="003D6EC5">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6,380</w:t>
            </w:r>
            <w:r w:rsidRPr="0064562C">
              <w:rPr>
                <w:rFonts w:asciiTheme="minorEastAsia" w:eastAsiaTheme="minorEastAsia" w:hAnsiTheme="minorEastAsia" w:cs="Noto Sans" w:hint="eastAsia"/>
                <w:sz w:val="20"/>
              </w:rPr>
              <w:t>美元</w:t>
            </w:r>
          </w:p>
        </w:tc>
        <w:tc>
          <w:tcPr>
            <w:tcW w:w="1170" w:type="dxa"/>
            <w:vAlign w:val="center"/>
          </w:tcPr>
          <w:p w14:paraId="1A7F09D8" w14:textId="582AB662" w:rsidR="003D6EC5" w:rsidRPr="0064562C" w:rsidRDefault="003D6EC5" w:rsidP="003D6EC5">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820</w:t>
            </w:r>
            <w:r w:rsidRPr="0064562C">
              <w:rPr>
                <w:rFonts w:asciiTheme="minorEastAsia" w:eastAsiaTheme="minorEastAsia" w:hAnsiTheme="minorEastAsia" w:cs="Noto Sans" w:hint="eastAsia"/>
                <w:sz w:val="20"/>
              </w:rPr>
              <w:t>美元</w:t>
            </w:r>
          </w:p>
        </w:tc>
        <w:tc>
          <w:tcPr>
            <w:tcW w:w="1440" w:type="dxa"/>
            <w:vMerge/>
            <w:vAlign w:val="center"/>
          </w:tcPr>
          <w:p w14:paraId="16A9529A" w14:textId="77777777" w:rsidR="003D6EC5" w:rsidRPr="00CB7104" w:rsidRDefault="003D6EC5" w:rsidP="003D6EC5">
            <w:pPr>
              <w:rPr>
                <w:rFonts w:asciiTheme="minorEastAsia" w:eastAsiaTheme="minorEastAsia" w:hAnsiTheme="minorEastAsia" w:cs="Noto Sans"/>
                <w:b/>
                <w:sz w:val="20"/>
                <w:u w:val="single"/>
              </w:rPr>
            </w:pPr>
          </w:p>
        </w:tc>
        <w:tc>
          <w:tcPr>
            <w:tcW w:w="3510" w:type="dxa"/>
            <w:vAlign w:val="center"/>
          </w:tcPr>
          <w:p w14:paraId="304498DE" w14:textId="496206B5" w:rsidR="003D6EC5" w:rsidRPr="00CB7104" w:rsidRDefault="003D6EC5" w:rsidP="003D6EC5">
            <w:pPr>
              <w:widowControl/>
              <w:shd w:val="clear" w:color="auto" w:fill="FFFFFF"/>
              <w:spacing w:line="360" w:lineRule="exact"/>
              <w:contextualSpacing/>
              <w:rPr>
                <w:rFonts w:asciiTheme="minorEastAsia" w:eastAsiaTheme="minorEastAsia" w:hAnsiTheme="minorEastAsia" w:cs="Noto Sans"/>
                <w:sz w:val="20"/>
              </w:rPr>
            </w:pPr>
            <w:r w:rsidRPr="00CB7104">
              <w:rPr>
                <w:rFonts w:asciiTheme="minorEastAsia" w:eastAsiaTheme="minorEastAsia" w:hAnsiTheme="minorEastAsia" w:cs="Noto Sans"/>
                <w:sz w:val="20"/>
              </w:rPr>
              <w:t>人文社科专业</w:t>
            </w:r>
            <w:r w:rsidRPr="00CB7104">
              <w:rPr>
                <w:rFonts w:asciiTheme="minorEastAsia" w:eastAsiaTheme="minorEastAsia" w:hAnsiTheme="minorEastAsia" w:cs="Noto Sans" w:hint="eastAsia"/>
                <w:sz w:val="20"/>
              </w:rPr>
              <w:t>；经济学课程中，计量经济学不对交流生开放</w:t>
            </w:r>
          </w:p>
          <w:p w14:paraId="78D29B15" w14:textId="17263825" w:rsidR="003D6EC5" w:rsidRPr="00CB7104" w:rsidRDefault="003D6EC5" w:rsidP="003D6EC5">
            <w:pPr>
              <w:jc w:val="left"/>
              <w:rPr>
                <w:rFonts w:asciiTheme="minorEastAsia" w:eastAsiaTheme="minorEastAsia" w:hAnsiTheme="minorEastAsia" w:cs="Noto Sans"/>
                <w:sz w:val="20"/>
              </w:rPr>
            </w:pPr>
          </w:p>
        </w:tc>
        <w:tc>
          <w:tcPr>
            <w:tcW w:w="1890" w:type="dxa"/>
            <w:vMerge w:val="restart"/>
            <w:vAlign w:val="center"/>
          </w:tcPr>
          <w:p w14:paraId="6EF88A30" w14:textId="77777777" w:rsidR="003D6EC5" w:rsidRPr="00CB7104" w:rsidRDefault="003D6EC5" w:rsidP="003D6EC5">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GPA3.0</w:t>
            </w:r>
          </w:p>
          <w:p w14:paraId="4FDA4614" w14:textId="77777777" w:rsidR="003D6EC5" w:rsidRPr="00CB7104" w:rsidRDefault="003D6EC5" w:rsidP="003D6EC5">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托福90</w:t>
            </w:r>
          </w:p>
          <w:p w14:paraId="03BF43D0" w14:textId="77777777" w:rsidR="003D6EC5" w:rsidRPr="00CB7104" w:rsidRDefault="003D6EC5" w:rsidP="003D6EC5">
            <w:pPr>
              <w:jc w:val="left"/>
              <w:rPr>
                <w:rFonts w:asciiTheme="minorEastAsia" w:eastAsiaTheme="minorEastAsia" w:hAnsiTheme="minorEastAsia" w:cs="Noto Sans"/>
                <w:sz w:val="20"/>
              </w:rPr>
            </w:pPr>
            <w:r w:rsidRPr="00CB7104">
              <w:rPr>
                <w:rFonts w:asciiTheme="minorEastAsia" w:eastAsiaTheme="minorEastAsia" w:hAnsiTheme="minorEastAsia" w:cs="Noto Sans" w:hint="eastAsia"/>
                <w:sz w:val="20"/>
              </w:rPr>
              <w:t>雅思7.</w:t>
            </w:r>
            <w:r w:rsidRPr="00CB7104">
              <w:rPr>
                <w:rFonts w:asciiTheme="minorEastAsia" w:eastAsiaTheme="minorEastAsia" w:hAnsiTheme="minorEastAsia" w:cs="Noto Sans"/>
                <w:sz w:val="20"/>
              </w:rPr>
              <w:t>0</w:t>
            </w:r>
          </w:p>
          <w:p w14:paraId="42947D39" w14:textId="1844C80C" w:rsidR="003D6EC5" w:rsidRPr="00CB7104" w:rsidRDefault="003D6EC5" w:rsidP="003D6EC5">
            <w:pPr>
              <w:jc w:val="left"/>
              <w:rPr>
                <w:rFonts w:asciiTheme="minorEastAsia" w:eastAsiaTheme="minorEastAsia" w:hAnsiTheme="minorEastAsia" w:cs="Noto Sans"/>
                <w:sz w:val="20"/>
              </w:rPr>
            </w:pPr>
            <w:r w:rsidRPr="00D221BC">
              <w:rPr>
                <w:rFonts w:asciiTheme="minorEastAsia" w:eastAsiaTheme="minorEastAsia" w:hAnsiTheme="minorEastAsia" w:cs="Noto Sans" w:hint="eastAsia"/>
                <w:color w:val="FF0000"/>
                <w:sz w:val="20"/>
              </w:rPr>
              <w:t>四级</w:t>
            </w:r>
            <w:r w:rsidRPr="00D221BC">
              <w:rPr>
                <w:rFonts w:asciiTheme="minorEastAsia" w:eastAsiaTheme="minorEastAsia" w:hAnsiTheme="minorEastAsia" w:cs="Noto Sans"/>
                <w:color w:val="FF0000"/>
                <w:sz w:val="20"/>
              </w:rPr>
              <w:t>550 / CET6 520 / IELTS:6.5 /TOEFL 85</w:t>
            </w:r>
            <w:r w:rsidRPr="00D221BC">
              <w:rPr>
                <w:rFonts w:asciiTheme="minorEastAsia" w:eastAsiaTheme="minorEastAsia" w:hAnsiTheme="minorEastAsia" w:cs="Noto Sans" w:hint="eastAsia"/>
                <w:color w:val="FF0000"/>
                <w:sz w:val="20"/>
              </w:rPr>
              <w:t>以上成绩的学生可申请参加加州大学伯克利分校举行的英语水平测试。</w:t>
            </w:r>
          </w:p>
        </w:tc>
      </w:tr>
      <w:tr w:rsidR="003D6EC5" w:rsidRPr="00CB7104" w14:paraId="7C33A8F9" w14:textId="77777777" w:rsidTr="00200B9B">
        <w:trPr>
          <w:trHeight w:val="1997"/>
        </w:trPr>
        <w:tc>
          <w:tcPr>
            <w:tcW w:w="2065" w:type="dxa"/>
            <w:vMerge/>
            <w:vAlign w:val="center"/>
          </w:tcPr>
          <w:p w14:paraId="583D28C8" w14:textId="77777777" w:rsidR="003D6EC5" w:rsidRPr="00CB7104" w:rsidRDefault="003D6EC5" w:rsidP="003D6EC5">
            <w:pPr>
              <w:jc w:val="left"/>
              <w:rPr>
                <w:rFonts w:asciiTheme="minorEastAsia" w:eastAsiaTheme="minorEastAsia" w:hAnsiTheme="minorEastAsia" w:cs="Noto Sans"/>
                <w:b/>
                <w:szCs w:val="21"/>
              </w:rPr>
            </w:pPr>
          </w:p>
        </w:tc>
        <w:tc>
          <w:tcPr>
            <w:tcW w:w="2750" w:type="dxa"/>
          </w:tcPr>
          <w:p w14:paraId="7EBF8EE7" w14:textId="77777777" w:rsidR="003D6EC5" w:rsidRDefault="003D6EC5" w:rsidP="003D6EC5">
            <w:pPr>
              <w:contextualSpacing/>
              <w:jc w:val="left"/>
              <w:rPr>
                <w:rFonts w:asciiTheme="minorEastAsia" w:eastAsiaTheme="minorEastAsia" w:hAnsiTheme="minorEastAsia" w:cs="Noto Sans"/>
                <w:sz w:val="20"/>
              </w:rPr>
            </w:pPr>
          </w:p>
          <w:p w14:paraId="6DC3C9CE" w14:textId="77777777" w:rsidR="003D6EC5" w:rsidRDefault="003D6EC5" w:rsidP="003D6EC5">
            <w:pPr>
              <w:contextualSpacing/>
              <w:jc w:val="left"/>
              <w:rPr>
                <w:rFonts w:asciiTheme="minorEastAsia" w:eastAsiaTheme="minorEastAsia" w:hAnsiTheme="minorEastAsia" w:cs="Noto Sans"/>
                <w:sz w:val="20"/>
              </w:rPr>
            </w:pPr>
          </w:p>
          <w:p w14:paraId="47603CF1" w14:textId="77777777" w:rsidR="003D6EC5" w:rsidRDefault="003D6EC5" w:rsidP="003D6EC5">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 xml:space="preserve">英国文学 </w:t>
            </w:r>
          </w:p>
          <w:p w14:paraId="3D52595F" w14:textId="081276B2" w:rsidR="003D6EC5" w:rsidRPr="00CB7104" w:rsidRDefault="003D6EC5" w:rsidP="003D6EC5">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1月-5月</w:t>
            </w:r>
          </w:p>
        </w:tc>
        <w:tc>
          <w:tcPr>
            <w:tcW w:w="1120" w:type="dxa"/>
            <w:vAlign w:val="center"/>
          </w:tcPr>
          <w:p w14:paraId="1B3B6DC0" w14:textId="096D2A9E" w:rsidR="003D6EC5" w:rsidRPr="0064562C" w:rsidRDefault="003D6EC5" w:rsidP="003D6EC5">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12,860</w:t>
            </w:r>
            <w:r w:rsidRPr="0064562C">
              <w:rPr>
                <w:rFonts w:asciiTheme="minorEastAsia" w:eastAsiaTheme="minorEastAsia" w:hAnsiTheme="minorEastAsia" w:cs="Noto Sans" w:hint="eastAsia"/>
                <w:sz w:val="20"/>
              </w:rPr>
              <w:t>美元</w:t>
            </w:r>
          </w:p>
        </w:tc>
        <w:tc>
          <w:tcPr>
            <w:tcW w:w="1440" w:type="dxa"/>
            <w:vAlign w:val="center"/>
          </w:tcPr>
          <w:p w14:paraId="51EE293A" w14:textId="65941A78" w:rsidR="003D6EC5" w:rsidRPr="0064562C" w:rsidRDefault="003D6EC5" w:rsidP="003D6EC5">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6,380</w:t>
            </w:r>
            <w:r w:rsidRPr="0064562C">
              <w:rPr>
                <w:rFonts w:asciiTheme="minorEastAsia" w:eastAsiaTheme="minorEastAsia" w:hAnsiTheme="minorEastAsia" w:cs="Noto Sans" w:hint="eastAsia"/>
                <w:sz w:val="20"/>
              </w:rPr>
              <w:t>美元</w:t>
            </w:r>
          </w:p>
        </w:tc>
        <w:tc>
          <w:tcPr>
            <w:tcW w:w="1170" w:type="dxa"/>
            <w:vAlign w:val="center"/>
          </w:tcPr>
          <w:p w14:paraId="38B0850A" w14:textId="7DC8499A" w:rsidR="003D6EC5" w:rsidRPr="0064562C" w:rsidRDefault="003D6EC5" w:rsidP="003D6EC5">
            <w:pPr>
              <w:jc w:val="center"/>
              <w:rPr>
                <w:rFonts w:asciiTheme="minorEastAsia" w:eastAsiaTheme="minorEastAsia" w:hAnsiTheme="minorEastAsia" w:cs="Noto Sans"/>
                <w:sz w:val="20"/>
              </w:rPr>
            </w:pPr>
            <w:r w:rsidRPr="0064562C">
              <w:rPr>
                <w:rFonts w:asciiTheme="minorEastAsia" w:eastAsiaTheme="minorEastAsia" w:hAnsiTheme="minorEastAsia" w:cs="Noto Sans"/>
                <w:sz w:val="20"/>
              </w:rPr>
              <w:t>820</w:t>
            </w:r>
            <w:r w:rsidRPr="0064562C">
              <w:rPr>
                <w:rFonts w:asciiTheme="minorEastAsia" w:eastAsiaTheme="minorEastAsia" w:hAnsiTheme="minorEastAsia" w:cs="Noto Sans" w:hint="eastAsia"/>
                <w:sz w:val="20"/>
              </w:rPr>
              <w:t>美元</w:t>
            </w:r>
          </w:p>
        </w:tc>
        <w:tc>
          <w:tcPr>
            <w:tcW w:w="1440" w:type="dxa"/>
            <w:vMerge/>
            <w:vAlign w:val="center"/>
          </w:tcPr>
          <w:p w14:paraId="66ECAAD8" w14:textId="77777777" w:rsidR="003D6EC5" w:rsidRPr="00CB7104" w:rsidRDefault="003D6EC5" w:rsidP="003D6EC5">
            <w:pPr>
              <w:rPr>
                <w:rFonts w:asciiTheme="minorEastAsia" w:eastAsiaTheme="minorEastAsia" w:hAnsiTheme="minorEastAsia" w:cs="Noto Sans"/>
                <w:b/>
                <w:sz w:val="20"/>
                <w:u w:val="single"/>
              </w:rPr>
            </w:pPr>
          </w:p>
        </w:tc>
        <w:tc>
          <w:tcPr>
            <w:tcW w:w="3510" w:type="dxa"/>
            <w:vAlign w:val="center"/>
          </w:tcPr>
          <w:p w14:paraId="206314FC" w14:textId="6835720A" w:rsidR="003D6EC5" w:rsidRPr="00CB7104" w:rsidRDefault="003D6EC5" w:rsidP="003D6EC5">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英国文学</w:t>
            </w:r>
            <w:r w:rsidRPr="00CB7104">
              <w:rPr>
                <w:rFonts w:asciiTheme="minorEastAsia" w:eastAsiaTheme="minorEastAsia" w:hAnsiTheme="minorEastAsia" w:cs="Noto Sans" w:hint="eastAsia"/>
                <w:sz w:val="20"/>
              </w:rPr>
              <w:t>相关专业</w:t>
            </w:r>
          </w:p>
        </w:tc>
        <w:tc>
          <w:tcPr>
            <w:tcW w:w="1890" w:type="dxa"/>
            <w:vMerge/>
            <w:vAlign w:val="center"/>
          </w:tcPr>
          <w:p w14:paraId="1428CC56" w14:textId="77777777" w:rsidR="003D6EC5" w:rsidRPr="00CB7104" w:rsidRDefault="003D6EC5" w:rsidP="003D6EC5">
            <w:pPr>
              <w:jc w:val="left"/>
              <w:rPr>
                <w:rFonts w:asciiTheme="minorEastAsia" w:eastAsiaTheme="minorEastAsia" w:hAnsiTheme="minorEastAsia" w:cs="Noto Sans"/>
                <w:sz w:val="20"/>
              </w:rPr>
            </w:pPr>
          </w:p>
        </w:tc>
      </w:tr>
      <w:tr w:rsidR="00E12530" w:rsidRPr="00CB7104" w14:paraId="177BBB20" w14:textId="77777777" w:rsidTr="00200B9B">
        <w:trPr>
          <w:trHeight w:val="891"/>
        </w:trPr>
        <w:tc>
          <w:tcPr>
            <w:tcW w:w="2065" w:type="dxa"/>
            <w:vMerge w:val="restart"/>
            <w:vAlign w:val="center"/>
          </w:tcPr>
          <w:p w14:paraId="4FEC4BA5" w14:textId="77777777" w:rsidR="00E12530" w:rsidRDefault="00E12530" w:rsidP="00E12530">
            <w:pPr>
              <w:jc w:val="left"/>
              <w:rPr>
                <w:rFonts w:asciiTheme="minorEastAsia" w:eastAsiaTheme="minorEastAsia" w:hAnsiTheme="minorEastAsia" w:cs="Noto Sans"/>
                <w:sz w:val="20"/>
              </w:rPr>
            </w:pPr>
          </w:p>
          <w:p w14:paraId="357A8977" w14:textId="111652A2" w:rsidR="00E12530" w:rsidRDefault="00E12530" w:rsidP="00E12530">
            <w:pPr>
              <w:jc w:val="left"/>
              <w:rPr>
                <w:rFonts w:asciiTheme="minorEastAsia" w:eastAsiaTheme="minorEastAsia" w:hAnsiTheme="minorEastAsia" w:cs="Noto Sans"/>
                <w:sz w:val="20"/>
              </w:rPr>
            </w:pPr>
            <w:r>
              <w:rPr>
                <w:rFonts w:asciiTheme="minorEastAsia" w:eastAsiaTheme="minorEastAsia" w:hAnsiTheme="minorEastAsia" w:cs="Noto Sans" w:hint="eastAsia"/>
                <w:sz w:val="20"/>
              </w:rPr>
              <w:t>加州大学圣地亚哥分校</w:t>
            </w:r>
          </w:p>
          <w:p w14:paraId="3D9CF67F" w14:textId="7BBB7310" w:rsidR="00E12530" w:rsidRPr="00CB7104" w:rsidRDefault="00E12530" w:rsidP="00E12530">
            <w:pPr>
              <w:jc w:val="left"/>
              <w:rPr>
                <w:rFonts w:asciiTheme="minorEastAsia" w:eastAsiaTheme="minorEastAsia" w:hAnsiTheme="minorEastAsia" w:cs="Noto Sans"/>
                <w:sz w:val="20"/>
              </w:rPr>
            </w:pPr>
          </w:p>
        </w:tc>
        <w:tc>
          <w:tcPr>
            <w:tcW w:w="2750" w:type="dxa"/>
          </w:tcPr>
          <w:p w14:paraId="29D2C87D" w14:textId="77777777" w:rsidR="00E12530" w:rsidRDefault="00E12530" w:rsidP="00E12530">
            <w:pPr>
              <w:contextualSpacing/>
              <w:jc w:val="left"/>
              <w:rPr>
                <w:rFonts w:asciiTheme="minorEastAsia" w:eastAsiaTheme="minorEastAsia" w:hAnsiTheme="minorEastAsia" w:cs="Noto Sans"/>
                <w:sz w:val="20"/>
              </w:rPr>
            </w:pPr>
          </w:p>
          <w:p w14:paraId="16621C49" w14:textId="77777777"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春季学期学分项目</w:t>
            </w:r>
          </w:p>
          <w:p w14:paraId="7D0DEB3B" w14:textId="4CE3CAD3"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3月-6月</w:t>
            </w:r>
          </w:p>
        </w:tc>
        <w:tc>
          <w:tcPr>
            <w:tcW w:w="1120" w:type="dxa"/>
            <w:vAlign w:val="center"/>
          </w:tcPr>
          <w:p w14:paraId="1A062DF2" w14:textId="59E8E43B" w:rsidR="00E12530" w:rsidRPr="00CB7104" w:rsidRDefault="00E12530" w:rsidP="00E12530">
            <w:pPr>
              <w:rPr>
                <w:rFonts w:asciiTheme="minorEastAsia" w:eastAsiaTheme="minorEastAsia" w:hAnsiTheme="minorEastAsia" w:cs="Noto Sans"/>
                <w:sz w:val="20"/>
              </w:rPr>
            </w:pPr>
            <w:r>
              <w:rPr>
                <w:rFonts w:asciiTheme="minorEastAsia" w:eastAsiaTheme="minorEastAsia" w:hAnsiTheme="minorEastAsia" w:cs="Noto Sans" w:hint="eastAsia"/>
                <w:sz w:val="20"/>
              </w:rPr>
              <w:t>7</w:t>
            </w:r>
            <w:r>
              <w:rPr>
                <w:rFonts w:asciiTheme="minorEastAsia" w:eastAsiaTheme="minorEastAsia" w:hAnsiTheme="minorEastAsia" w:cs="Noto Sans"/>
                <w:sz w:val="20"/>
              </w:rPr>
              <w:t>,560</w:t>
            </w:r>
            <w:r>
              <w:rPr>
                <w:rFonts w:asciiTheme="minorEastAsia" w:eastAsiaTheme="minorEastAsia" w:hAnsiTheme="minorEastAsia" w:cs="Noto Sans" w:hint="eastAsia"/>
                <w:sz w:val="20"/>
              </w:rPr>
              <w:t>美元</w:t>
            </w:r>
          </w:p>
        </w:tc>
        <w:tc>
          <w:tcPr>
            <w:tcW w:w="1440" w:type="dxa"/>
            <w:vAlign w:val="center"/>
          </w:tcPr>
          <w:p w14:paraId="7A1D6BF6" w14:textId="568894A2" w:rsidR="00E12530" w:rsidRPr="00CB7104" w:rsidRDefault="00E12530" w:rsidP="00E12530">
            <w:pPr>
              <w:jc w:val="center"/>
              <w:rPr>
                <w:rFonts w:asciiTheme="minorEastAsia" w:eastAsiaTheme="minorEastAsia" w:hAnsiTheme="minorEastAsia" w:cs="Noto Sans"/>
                <w:sz w:val="20"/>
              </w:rPr>
            </w:pPr>
            <w:r>
              <w:rPr>
                <w:rFonts w:asciiTheme="minorEastAsia" w:eastAsiaTheme="minorEastAsia" w:hAnsiTheme="minorEastAsia" w:cs="Noto Sans"/>
                <w:sz w:val="20"/>
              </w:rPr>
              <w:t>2</w:t>
            </w:r>
            <w:r w:rsidRPr="00CB7104">
              <w:rPr>
                <w:rFonts w:asciiTheme="minorEastAsia" w:eastAsiaTheme="minorEastAsia" w:hAnsiTheme="minorEastAsia" w:cs="Noto Sans"/>
                <w:sz w:val="20"/>
              </w:rPr>
              <w:t>,</w:t>
            </w:r>
            <w:r>
              <w:rPr>
                <w:rFonts w:asciiTheme="minorEastAsia" w:eastAsiaTheme="minorEastAsia" w:hAnsiTheme="minorEastAsia" w:cs="Noto Sans"/>
                <w:sz w:val="20"/>
              </w:rPr>
              <w:t>390</w:t>
            </w:r>
            <w:r w:rsidRPr="00CB7104">
              <w:rPr>
                <w:rFonts w:asciiTheme="minorEastAsia" w:eastAsiaTheme="minorEastAsia" w:hAnsiTheme="minorEastAsia" w:cs="Noto Sans"/>
                <w:sz w:val="20"/>
              </w:rPr>
              <w:t>美元</w:t>
            </w:r>
          </w:p>
        </w:tc>
        <w:tc>
          <w:tcPr>
            <w:tcW w:w="1170" w:type="dxa"/>
            <w:vAlign w:val="center"/>
          </w:tcPr>
          <w:p w14:paraId="55C3AE68" w14:textId="50BAE597" w:rsidR="00E12530" w:rsidRPr="00CB7104" w:rsidRDefault="00E12530" w:rsidP="00E12530">
            <w:pPr>
              <w:jc w:val="center"/>
              <w:rPr>
                <w:rFonts w:asciiTheme="minorEastAsia" w:eastAsiaTheme="minorEastAsia" w:hAnsiTheme="minorEastAsia" w:cs="Noto Sans"/>
                <w:sz w:val="20"/>
              </w:rPr>
            </w:pPr>
            <w:r>
              <w:rPr>
                <w:rFonts w:asciiTheme="minorEastAsia" w:eastAsiaTheme="minorEastAsia" w:hAnsiTheme="minorEastAsia" w:cs="Noto Sans"/>
                <w:sz w:val="20"/>
              </w:rPr>
              <w:t>54</w:t>
            </w:r>
            <w:r w:rsidRPr="00CB7104">
              <w:rPr>
                <w:rFonts w:asciiTheme="minorEastAsia" w:eastAsiaTheme="minorEastAsia" w:hAnsiTheme="minorEastAsia" w:cs="Noto Sans"/>
                <w:sz w:val="20"/>
              </w:rPr>
              <w:t>0美元</w:t>
            </w:r>
          </w:p>
        </w:tc>
        <w:tc>
          <w:tcPr>
            <w:tcW w:w="1440" w:type="dxa"/>
            <w:vAlign w:val="center"/>
          </w:tcPr>
          <w:p w14:paraId="4F06B74E" w14:textId="4533C420" w:rsidR="00E12530" w:rsidRPr="00CB7104" w:rsidRDefault="00E12530" w:rsidP="00E12530">
            <w:pPr>
              <w:rPr>
                <w:rFonts w:asciiTheme="minorEastAsia" w:eastAsiaTheme="minorEastAsia" w:hAnsiTheme="minorEastAsia" w:cs="Noto Sans"/>
                <w:b/>
                <w:sz w:val="20"/>
                <w:u w:val="single"/>
              </w:rPr>
            </w:pPr>
            <w:r>
              <w:rPr>
                <w:rFonts w:asciiTheme="minorEastAsia" w:eastAsiaTheme="minorEastAsia" w:hAnsiTheme="minorEastAsia" w:cs="Noto Sans"/>
                <w:b/>
                <w:sz w:val="20"/>
                <w:u w:val="single"/>
              </w:rPr>
              <w:t>2020</w:t>
            </w:r>
            <w:r>
              <w:rPr>
                <w:rFonts w:asciiTheme="minorEastAsia" w:eastAsiaTheme="minorEastAsia" w:hAnsiTheme="minorEastAsia" w:cs="Noto Sans" w:hint="eastAsia"/>
                <w:b/>
                <w:sz w:val="20"/>
                <w:u w:val="single"/>
              </w:rPr>
              <w:t>年</w:t>
            </w:r>
            <w:r w:rsidRPr="00CB7104">
              <w:rPr>
                <w:rFonts w:asciiTheme="minorEastAsia" w:eastAsiaTheme="minorEastAsia" w:hAnsiTheme="minorEastAsia" w:cs="Noto Sans"/>
                <w:b/>
                <w:sz w:val="20"/>
                <w:u w:val="single"/>
              </w:rPr>
              <w:t>1月24日</w:t>
            </w:r>
          </w:p>
        </w:tc>
        <w:tc>
          <w:tcPr>
            <w:tcW w:w="3510" w:type="dxa"/>
            <w:vMerge w:val="restart"/>
            <w:vAlign w:val="center"/>
          </w:tcPr>
          <w:p w14:paraId="4FB2F7E9" w14:textId="08D12F63" w:rsidR="00E12530" w:rsidRPr="00CB7104" w:rsidRDefault="00E12530" w:rsidP="00E12530">
            <w:pPr>
              <w:jc w:val="left"/>
              <w:rPr>
                <w:rFonts w:asciiTheme="minorEastAsia" w:eastAsiaTheme="minorEastAsia" w:hAnsiTheme="minorEastAsia" w:cs="Noto Sans"/>
                <w:sz w:val="20"/>
              </w:rPr>
            </w:pPr>
            <w:r w:rsidRPr="00E12530">
              <w:rPr>
                <w:rFonts w:asciiTheme="minorEastAsia" w:eastAsiaTheme="minorEastAsia" w:hAnsiTheme="minorEastAsia" w:cs="Noto Sans" w:hint="eastAsia"/>
                <w:sz w:val="20"/>
              </w:rPr>
              <w:t xml:space="preserve">最受欢迎的专业有：Biology/Computer Science/Psychology/Political </w:t>
            </w:r>
            <w:r w:rsidRPr="00E12530">
              <w:rPr>
                <w:rFonts w:asciiTheme="minorEastAsia" w:eastAsiaTheme="minorEastAsia" w:hAnsiTheme="minorEastAsia" w:cs="Noto Sans" w:hint="eastAsia"/>
                <w:sz w:val="20"/>
              </w:rPr>
              <w:lastRenderedPageBreak/>
              <w:t>Science and Government。其中生物医学工程全美排名第五、海洋科学排名第一；除药学，医学专业外，全科开放；</w:t>
            </w:r>
          </w:p>
        </w:tc>
        <w:tc>
          <w:tcPr>
            <w:tcW w:w="1890" w:type="dxa"/>
            <w:vMerge w:val="restart"/>
            <w:vAlign w:val="center"/>
          </w:tcPr>
          <w:p w14:paraId="3088CADB" w14:textId="77777777" w:rsidR="00E12530" w:rsidRDefault="00E12530" w:rsidP="00E12530">
            <w:pPr>
              <w:jc w:val="left"/>
              <w:rPr>
                <w:rFonts w:asciiTheme="minorEastAsia" w:eastAsiaTheme="minorEastAsia" w:hAnsiTheme="minorEastAsia" w:cs="Noto Sans"/>
                <w:sz w:val="20"/>
              </w:rPr>
            </w:pPr>
            <w:r w:rsidRPr="00E12530">
              <w:rPr>
                <w:rFonts w:asciiTheme="minorEastAsia" w:eastAsiaTheme="minorEastAsia" w:hAnsiTheme="minorEastAsia" w:cs="Noto Sans" w:hint="eastAsia"/>
                <w:sz w:val="20"/>
              </w:rPr>
              <w:lastRenderedPageBreak/>
              <w:t>GPA 3.5</w:t>
            </w:r>
          </w:p>
          <w:p w14:paraId="06DF46A9" w14:textId="04E3C1A7" w:rsidR="00E12530" w:rsidRPr="00E12530" w:rsidRDefault="00E12530" w:rsidP="00E12530">
            <w:pPr>
              <w:jc w:val="left"/>
              <w:rPr>
                <w:rFonts w:asciiTheme="minorEastAsia" w:eastAsiaTheme="minorEastAsia" w:hAnsiTheme="minorEastAsia" w:cs="Noto Sans" w:hint="eastAsia"/>
                <w:sz w:val="20"/>
              </w:rPr>
            </w:pPr>
            <w:r w:rsidRPr="00E12530">
              <w:rPr>
                <w:rFonts w:asciiTheme="minorEastAsia" w:eastAsiaTheme="minorEastAsia" w:hAnsiTheme="minorEastAsia" w:cs="Noto Sans" w:hint="eastAsia"/>
                <w:sz w:val="20"/>
              </w:rPr>
              <w:t xml:space="preserve">托福 90 </w:t>
            </w:r>
          </w:p>
          <w:p w14:paraId="590B0997" w14:textId="3EA6837C" w:rsidR="00E12530" w:rsidRPr="00CB7104" w:rsidRDefault="00E12530" w:rsidP="00E12530">
            <w:pPr>
              <w:jc w:val="left"/>
              <w:rPr>
                <w:rFonts w:asciiTheme="minorEastAsia" w:eastAsiaTheme="minorEastAsia" w:hAnsiTheme="minorEastAsia" w:cs="Noto Sans"/>
                <w:sz w:val="20"/>
              </w:rPr>
            </w:pPr>
            <w:r w:rsidRPr="00E12530">
              <w:rPr>
                <w:rFonts w:asciiTheme="minorEastAsia" w:eastAsiaTheme="minorEastAsia" w:hAnsiTheme="minorEastAsia" w:cs="Noto Sans" w:hint="eastAsia"/>
                <w:sz w:val="20"/>
              </w:rPr>
              <w:t>雅思 7.5</w:t>
            </w:r>
          </w:p>
        </w:tc>
      </w:tr>
      <w:tr w:rsidR="00E12530" w:rsidRPr="00CB7104" w14:paraId="770CC816" w14:textId="77777777" w:rsidTr="00200B9B">
        <w:trPr>
          <w:trHeight w:val="1792"/>
        </w:trPr>
        <w:tc>
          <w:tcPr>
            <w:tcW w:w="2065" w:type="dxa"/>
            <w:vMerge/>
            <w:vAlign w:val="center"/>
          </w:tcPr>
          <w:p w14:paraId="408667AF" w14:textId="77777777" w:rsidR="00E12530" w:rsidRDefault="00E12530" w:rsidP="00E12530">
            <w:pPr>
              <w:jc w:val="left"/>
              <w:rPr>
                <w:rFonts w:asciiTheme="minorEastAsia" w:eastAsiaTheme="minorEastAsia" w:hAnsiTheme="minorEastAsia" w:cs="Noto Sans"/>
                <w:sz w:val="20"/>
              </w:rPr>
            </w:pPr>
          </w:p>
        </w:tc>
        <w:tc>
          <w:tcPr>
            <w:tcW w:w="2750" w:type="dxa"/>
          </w:tcPr>
          <w:p w14:paraId="7F448BF9" w14:textId="2054651B" w:rsidR="00E12530" w:rsidRDefault="00E12530" w:rsidP="00E12530">
            <w:pPr>
              <w:contextualSpacing/>
              <w:jc w:val="left"/>
              <w:rPr>
                <w:rFonts w:asciiTheme="minorEastAsia" w:eastAsiaTheme="minorEastAsia" w:hAnsiTheme="minorEastAsia" w:cs="Noto Sans"/>
                <w:sz w:val="20"/>
              </w:rPr>
            </w:pPr>
          </w:p>
        </w:tc>
        <w:tc>
          <w:tcPr>
            <w:tcW w:w="1120" w:type="dxa"/>
            <w:vAlign w:val="center"/>
          </w:tcPr>
          <w:p w14:paraId="03BAC2C7" w14:textId="5E4F3941" w:rsidR="00E12530" w:rsidRDefault="00E12530" w:rsidP="00E12530">
            <w:pPr>
              <w:rPr>
                <w:rFonts w:asciiTheme="minorEastAsia" w:eastAsiaTheme="minorEastAsia" w:hAnsiTheme="minorEastAsia" w:cs="Noto Sans"/>
                <w:sz w:val="20"/>
              </w:rPr>
            </w:pPr>
          </w:p>
        </w:tc>
        <w:tc>
          <w:tcPr>
            <w:tcW w:w="1440" w:type="dxa"/>
            <w:vAlign w:val="center"/>
          </w:tcPr>
          <w:p w14:paraId="2ECEEE63" w14:textId="0ED00B53" w:rsidR="00E12530" w:rsidRDefault="00E12530" w:rsidP="00E12530">
            <w:pPr>
              <w:rPr>
                <w:rFonts w:asciiTheme="minorEastAsia" w:eastAsiaTheme="minorEastAsia" w:hAnsiTheme="minorEastAsia" w:cs="Noto Sans"/>
                <w:sz w:val="20"/>
              </w:rPr>
            </w:pPr>
          </w:p>
        </w:tc>
        <w:tc>
          <w:tcPr>
            <w:tcW w:w="1170" w:type="dxa"/>
            <w:vAlign w:val="center"/>
          </w:tcPr>
          <w:p w14:paraId="539C183E" w14:textId="1DF65964" w:rsidR="00E12530" w:rsidRDefault="00E12530" w:rsidP="00E12530">
            <w:pPr>
              <w:rPr>
                <w:rFonts w:asciiTheme="minorEastAsia" w:eastAsiaTheme="minorEastAsia" w:hAnsiTheme="minorEastAsia" w:cs="Noto Sans"/>
                <w:sz w:val="20"/>
              </w:rPr>
            </w:pPr>
          </w:p>
        </w:tc>
        <w:tc>
          <w:tcPr>
            <w:tcW w:w="1440" w:type="dxa"/>
            <w:vAlign w:val="center"/>
          </w:tcPr>
          <w:p w14:paraId="265AD8EB" w14:textId="46BB63F4" w:rsidR="00E12530" w:rsidRPr="00CB7104" w:rsidRDefault="00E12530" w:rsidP="00E12530">
            <w:pPr>
              <w:rPr>
                <w:rFonts w:asciiTheme="minorEastAsia" w:eastAsiaTheme="minorEastAsia" w:hAnsiTheme="minorEastAsia" w:cs="Noto Sans"/>
                <w:b/>
                <w:sz w:val="20"/>
                <w:u w:val="single"/>
              </w:rPr>
            </w:pPr>
          </w:p>
        </w:tc>
        <w:tc>
          <w:tcPr>
            <w:tcW w:w="3510" w:type="dxa"/>
            <w:vMerge/>
            <w:vAlign w:val="center"/>
          </w:tcPr>
          <w:p w14:paraId="06407369" w14:textId="77777777" w:rsidR="00E12530" w:rsidRPr="00CB7104" w:rsidRDefault="00E12530" w:rsidP="00E12530">
            <w:pPr>
              <w:jc w:val="left"/>
              <w:rPr>
                <w:rFonts w:asciiTheme="minorEastAsia" w:eastAsiaTheme="minorEastAsia" w:hAnsiTheme="minorEastAsia" w:cs="Noto Sans"/>
                <w:sz w:val="20"/>
              </w:rPr>
            </w:pPr>
          </w:p>
        </w:tc>
        <w:tc>
          <w:tcPr>
            <w:tcW w:w="1890" w:type="dxa"/>
            <w:vMerge/>
            <w:vAlign w:val="center"/>
          </w:tcPr>
          <w:p w14:paraId="719833EC" w14:textId="77777777" w:rsidR="00E12530" w:rsidRPr="00CB7104" w:rsidRDefault="00E12530" w:rsidP="00E12530">
            <w:pPr>
              <w:jc w:val="left"/>
              <w:rPr>
                <w:rFonts w:asciiTheme="minorEastAsia" w:eastAsiaTheme="minorEastAsia" w:hAnsiTheme="minorEastAsia" w:cs="Noto Sans"/>
                <w:sz w:val="20"/>
              </w:rPr>
            </w:pPr>
          </w:p>
        </w:tc>
      </w:tr>
      <w:tr w:rsidR="00E12530" w:rsidRPr="00CB7104" w14:paraId="043B120B" w14:textId="77777777" w:rsidTr="00200B9B">
        <w:trPr>
          <w:trHeight w:val="2007"/>
        </w:trPr>
        <w:tc>
          <w:tcPr>
            <w:tcW w:w="2065" w:type="dxa"/>
            <w:vAlign w:val="center"/>
          </w:tcPr>
          <w:p w14:paraId="00C6893B" w14:textId="77777777" w:rsidR="00E12530" w:rsidRPr="00CB7104" w:rsidRDefault="00E12530" w:rsidP="00E12530">
            <w:pPr>
              <w:jc w:val="left"/>
              <w:rPr>
                <w:rFonts w:asciiTheme="minorEastAsia" w:eastAsiaTheme="minorEastAsia" w:hAnsiTheme="minorEastAsia" w:cs="Noto Sans"/>
                <w:b/>
                <w:szCs w:val="21"/>
              </w:rPr>
            </w:pPr>
            <w:r w:rsidRPr="00CB7104">
              <w:rPr>
                <w:rFonts w:asciiTheme="minorEastAsia" w:eastAsiaTheme="minorEastAsia" w:hAnsiTheme="minorEastAsia" w:cs="Noto Sans"/>
                <w:sz w:val="20"/>
              </w:rPr>
              <w:t>加州大学洛杉矶分校</w:t>
            </w:r>
          </w:p>
        </w:tc>
        <w:tc>
          <w:tcPr>
            <w:tcW w:w="2750" w:type="dxa"/>
          </w:tcPr>
          <w:p w14:paraId="2250F5AC" w14:textId="77777777" w:rsidR="00E12530" w:rsidRDefault="00E12530" w:rsidP="00E12530">
            <w:pPr>
              <w:contextualSpacing/>
              <w:jc w:val="left"/>
              <w:rPr>
                <w:rFonts w:asciiTheme="minorEastAsia" w:eastAsiaTheme="minorEastAsia" w:hAnsiTheme="minorEastAsia" w:cs="Noto Sans"/>
                <w:sz w:val="20"/>
              </w:rPr>
            </w:pPr>
          </w:p>
          <w:p w14:paraId="16ED957D" w14:textId="77777777"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春季学期学分项目</w:t>
            </w:r>
          </w:p>
          <w:p w14:paraId="07E1EDB6" w14:textId="338C9342"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3月-6月</w:t>
            </w:r>
          </w:p>
        </w:tc>
        <w:tc>
          <w:tcPr>
            <w:tcW w:w="1120" w:type="dxa"/>
            <w:vAlign w:val="center"/>
          </w:tcPr>
          <w:p w14:paraId="016926FA" w14:textId="32FA2351" w:rsidR="00E12530" w:rsidRPr="00CB7104" w:rsidRDefault="00E12530" w:rsidP="00E12530">
            <w:pPr>
              <w:jc w:val="center"/>
              <w:rPr>
                <w:rFonts w:asciiTheme="minorEastAsia" w:eastAsiaTheme="minorEastAsia" w:hAnsiTheme="minorEastAsia" w:cs="Noto Sans"/>
                <w:sz w:val="20"/>
              </w:rPr>
            </w:pPr>
            <w:r>
              <w:rPr>
                <w:rFonts w:asciiTheme="minorEastAsia" w:eastAsiaTheme="minorEastAsia" w:hAnsiTheme="minorEastAsia" w:cs="Noto Sans"/>
                <w:sz w:val="20"/>
              </w:rPr>
              <w:t>10,400</w:t>
            </w:r>
            <w:r>
              <w:rPr>
                <w:rFonts w:asciiTheme="minorEastAsia" w:eastAsiaTheme="minorEastAsia" w:hAnsiTheme="minorEastAsia" w:cs="Noto Sans" w:hint="eastAsia"/>
                <w:sz w:val="20"/>
              </w:rPr>
              <w:t>美元</w:t>
            </w:r>
          </w:p>
        </w:tc>
        <w:tc>
          <w:tcPr>
            <w:tcW w:w="1440" w:type="dxa"/>
            <w:vAlign w:val="center"/>
          </w:tcPr>
          <w:p w14:paraId="3A08FFB7" w14:textId="4129BA2F" w:rsidR="00E12530" w:rsidRPr="00CB7104" w:rsidRDefault="00E12530" w:rsidP="00E12530">
            <w:pPr>
              <w:jc w:val="center"/>
              <w:rPr>
                <w:rFonts w:asciiTheme="minorEastAsia" w:eastAsiaTheme="minorEastAsia" w:hAnsiTheme="minorEastAsia" w:cs="Noto Sans"/>
                <w:sz w:val="20"/>
              </w:rPr>
            </w:pPr>
            <w:r>
              <w:rPr>
                <w:rFonts w:asciiTheme="minorEastAsia" w:eastAsiaTheme="minorEastAsia" w:hAnsiTheme="minorEastAsia" w:cs="Noto Sans"/>
                <w:sz w:val="20"/>
              </w:rPr>
              <w:t>4,390</w:t>
            </w:r>
            <w:r>
              <w:rPr>
                <w:rFonts w:asciiTheme="minorEastAsia" w:eastAsiaTheme="minorEastAsia" w:hAnsiTheme="minorEastAsia" w:cs="Noto Sans" w:hint="eastAsia"/>
                <w:sz w:val="20"/>
              </w:rPr>
              <w:t>美元</w:t>
            </w:r>
          </w:p>
        </w:tc>
        <w:tc>
          <w:tcPr>
            <w:tcW w:w="1170" w:type="dxa"/>
            <w:vAlign w:val="center"/>
          </w:tcPr>
          <w:p w14:paraId="0646E07C" w14:textId="78D87C28" w:rsidR="00E12530" w:rsidRPr="00CB7104" w:rsidRDefault="00E12530" w:rsidP="00E12530">
            <w:pPr>
              <w:jc w:val="center"/>
              <w:rPr>
                <w:rFonts w:asciiTheme="minorEastAsia" w:eastAsiaTheme="minorEastAsia" w:hAnsiTheme="minorEastAsia" w:cs="Noto Sans"/>
                <w:sz w:val="20"/>
              </w:rPr>
            </w:pPr>
            <w:r>
              <w:rPr>
                <w:rFonts w:asciiTheme="minorEastAsia" w:eastAsiaTheme="minorEastAsia" w:hAnsiTheme="minorEastAsia" w:cs="Noto Sans"/>
                <w:sz w:val="20"/>
              </w:rPr>
              <w:t>70</w:t>
            </w:r>
            <w:r>
              <w:rPr>
                <w:rFonts w:asciiTheme="minorEastAsia" w:eastAsiaTheme="minorEastAsia" w:hAnsiTheme="minorEastAsia" w:cs="Noto Sans" w:hint="eastAsia"/>
                <w:sz w:val="20"/>
              </w:rPr>
              <w:t>美元</w:t>
            </w:r>
          </w:p>
        </w:tc>
        <w:tc>
          <w:tcPr>
            <w:tcW w:w="1440" w:type="dxa"/>
            <w:vAlign w:val="center"/>
          </w:tcPr>
          <w:p w14:paraId="241FF7A1" w14:textId="1DEB91F6" w:rsidR="00E12530" w:rsidRDefault="00E12530" w:rsidP="00E12530">
            <w:pPr>
              <w:rPr>
                <w:rFonts w:asciiTheme="minorEastAsia" w:eastAsiaTheme="minorEastAsia" w:hAnsiTheme="minorEastAsia" w:cs="Noto Sans"/>
                <w:b/>
                <w:sz w:val="20"/>
                <w:u w:val="single"/>
              </w:rPr>
            </w:pPr>
            <w:r>
              <w:rPr>
                <w:rFonts w:asciiTheme="minorEastAsia" w:eastAsiaTheme="minorEastAsia" w:hAnsiTheme="minorEastAsia" w:cs="Noto Sans"/>
                <w:b/>
                <w:sz w:val="20"/>
                <w:u w:val="single"/>
              </w:rPr>
              <w:t>2020</w:t>
            </w:r>
            <w:r>
              <w:rPr>
                <w:rFonts w:asciiTheme="minorEastAsia" w:eastAsiaTheme="minorEastAsia" w:hAnsiTheme="minorEastAsia" w:cs="Noto Sans" w:hint="eastAsia"/>
                <w:b/>
                <w:sz w:val="20"/>
                <w:u w:val="single"/>
              </w:rPr>
              <w:t>年</w:t>
            </w:r>
            <w:r w:rsidRPr="00CB7104">
              <w:rPr>
                <w:rFonts w:asciiTheme="minorEastAsia" w:eastAsiaTheme="minorEastAsia" w:hAnsiTheme="minorEastAsia" w:cs="Noto Sans"/>
                <w:b/>
                <w:sz w:val="20"/>
                <w:u w:val="single"/>
              </w:rPr>
              <w:t>1月23日</w:t>
            </w:r>
          </w:p>
          <w:p w14:paraId="681E9B2F" w14:textId="0ADB0D54" w:rsidR="00E12530" w:rsidRPr="00CB7104" w:rsidRDefault="00E12530" w:rsidP="00E12530">
            <w:pPr>
              <w:rPr>
                <w:rFonts w:asciiTheme="minorEastAsia" w:eastAsiaTheme="minorEastAsia" w:hAnsiTheme="minorEastAsia" w:cs="Noto Sans"/>
                <w:b/>
                <w:sz w:val="20"/>
                <w:u w:val="single"/>
              </w:rPr>
            </w:pPr>
          </w:p>
        </w:tc>
        <w:tc>
          <w:tcPr>
            <w:tcW w:w="3510" w:type="dxa"/>
            <w:vAlign w:val="center"/>
          </w:tcPr>
          <w:p w14:paraId="68D520CD" w14:textId="53DE268F"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hint="eastAsia"/>
                <w:sz w:val="20"/>
              </w:rPr>
              <w:t>开放专业：人文社科学院本科阶段课程及部分本科阶段管理课程；</w:t>
            </w:r>
          </w:p>
          <w:p w14:paraId="544511BB" w14:textId="77777777"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UCLA</w:t>
            </w:r>
            <w:r w:rsidRPr="00CB7104">
              <w:rPr>
                <w:rFonts w:asciiTheme="minorEastAsia" w:eastAsiaTheme="minorEastAsia" w:hAnsiTheme="minorEastAsia" w:cs="Noto Sans" w:hint="eastAsia"/>
                <w:sz w:val="20"/>
              </w:rPr>
              <w:t>本科部经济类、心理学、建筑学和工程类课程不对交流生开放；</w:t>
            </w:r>
          </w:p>
          <w:p w14:paraId="0C7A0CA7" w14:textId="7307D3D7"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Extension</w:t>
            </w:r>
            <w:r w:rsidRPr="00CB7104">
              <w:rPr>
                <w:rFonts w:asciiTheme="minorEastAsia" w:eastAsiaTheme="minorEastAsia" w:hAnsiTheme="minorEastAsia" w:cs="Noto Sans" w:hint="eastAsia"/>
                <w:sz w:val="20"/>
              </w:rPr>
              <w:t>课程全部开放，同学们可以在</w:t>
            </w:r>
            <w:r w:rsidRPr="00CB7104">
              <w:rPr>
                <w:rFonts w:asciiTheme="minorEastAsia" w:eastAsiaTheme="minorEastAsia" w:hAnsiTheme="minorEastAsia" w:cs="Noto Sans"/>
                <w:sz w:val="20"/>
              </w:rPr>
              <w:t>extension</w:t>
            </w:r>
            <w:r w:rsidRPr="00CB7104">
              <w:rPr>
                <w:rFonts w:asciiTheme="minorEastAsia" w:eastAsiaTheme="minorEastAsia" w:hAnsiTheme="minorEastAsia" w:cs="Noto Sans" w:hint="eastAsia"/>
                <w:sz w:val="20"/>
              </w:rPr>
              <w:t>选择相关课程，但是需要注意和国内大学确认</w:t>
            </w:r>
            <w:r w:rsidRPr="00CB7104">
              <w:rPr>
                <w:rFonts w:asciiTheme="minorEastAsia" w:eastAsiaTheme="minorEastAsia" w:hAnsiTheme="minorEastAsia" w:cs="Noto Sans"/>
                <w:sz w:val="20"/>
              </w:rPr>
              <w:t>extension</w:t>
            </w:r>
            <w:r w:rsidRPr="00CB7104">
              <w:rPr>
                <w:rFonts w:asciiTheme="minorEastAsia" w:eastAsiaTheme="minorEastAsia" w:hAnsiTheme="minorEastAsia" w:cs="Noto Sans" w:hint="eastAsia"/>
                <w:sz w:val="20"/>
              </w:rPr>
              <w:t>部分课程是否能转换学分。</w:t>
            </w:r>
          </w:p>
          <w:p w14:paraId="65562B8B" w14:textId="611BBAAC" w:rsidR="00E12530" w:rsidRPr="00CB7104" w:rsidRDefault="00E12530" w:rsidP="00E12530">
            <w:pPr>
              <w:widowControl/>
              <w:spacing w:before="100" w:beforeAutospacing="1" w:after="100" w:afterAutospacing="1"/>
              <w:jc w:val="left"/>
              <w:rPr>
                <w:rFonts w:asciiTheme="minorEastAsia" w:eastAsiaTheme="minorEastAsia" w:hAnsiTheme="minorEastAsia" w:cs="Noto Sans"/>
                <w:sz w:val="20"/>
              </w:rPr>
            </w:pPr>
          </w:p>
        </w:tc>
        <w:tc>
          <w:tcPr>
            <w:tcW w:w="1890" w:type="dxa"/>
            <w:vAlign w:val="center"/>
          </w:tcPr>
          <w:p w14:paraId="35D17233" w14:textId="7230B789"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GPA 3.0</w:t>
            </w:r>
          </w:p>
          <w:p w14:paraId="02125088" w14:textId="251C069B" w:rsidR="00E12530" w:rsidRDefault="00E12530" w:rsidP="00E12530">
            <w:pPr>
              <w:rPr>
                <w:rFonts w:asciiTheme="minorEastAsia" w:eastAsiaTheme="minorEastAsia" w:hAnsiTheme="minorEastAsia" w:cs="Noto Sans"/>
                <w:sz w:val="20"/>
              </w:rPr>
            </w:pPr>
            <w:r w:rsidRPr="00CB7104">
              <w:rPr>
                <w:rFonts w:asciiTheme="minorEastAsia" w:eastAsiaTheme="minorEastAsia" w:hAnsiTheme="minorEastAsia" w:cs="Noto Sans"/>
                <w:sz w:val="20"/>
              </w:rPr>
              <w:t>托福100/雅思7</w:t>
            </w:r>
          </w:p>
          <w:p w14:paraId="6DC0459A" w14:textId="730D3669" w:rsidR="00E12530" w:rsidRPr="00CB7104" w:rsidRDefault="00E12530" w:rsidP="00E12530">
            <w:pPr>
              <w:spacing w:line="276" w:lineRule="auto"/>
              <w:rPr>
                <w:rFonts w:asciiTheme="minorEastAsia" w:eastAsiaTheme="minorEastAsia" w:hAnsiTheme="minorEastAsia" w:cs="Arial"/>
                <w:color w:val="000000"/>
                <w:szCs w:val="21"/>
              </w:rPr>
            </w:pPr>
            <w:r w:rsidRPr="00CB7104">
              <w:rPr>
                <w:rFonts w:asciiTheme="minorEastAsia" w:eastAsiaTheme="minorEastAsia" w:hAnsiTheme="minorEastAsia" w:cs="Arial" w:hint="eastAsia"/>
                <w:color w:val="000000"/>
                <w:szCs w:val="21"/>
              </w:rPr>
              <w:t>*托福91-99分需要修读一门语言课程，雅思总分6.</w:t>
            </w:r>
            <w:r w:rsidRPr="00CB7104">
              <w:rPr>
                <w:rFonts w:asciiTheme="minorEastAsia" w:eastAsiaTheme="minorEastAsia" w:hAnsiTheme="minorEastAsia" w:cs="Arial"/>
                <w:color w:val="000000"/>
                <w:szCs w:val="21"/>
              </w:rPr>
              <w:t>5</w:t>
            </w:r>
            <w:r w:rsidRPr="00CB7104">
              <w:rPr>
                <w:rFonts w:asciiTheme="minorEastAsia" w:eastAsiaTheme="minorEastAsia" w:hAnsiTheme="minorEastAsia" w:cs="Arial" w:hint="eastAsia"/>
                <w:color w:val="000000"/>
                <w:szCs w:val="21"/>
              </w:rPr>
              <w:t>写作单项也须达到6.</w:t>
            </w:r>
            <w:r w:rsidRPr="00CB7104">
              <w:rPr>
                <w:rFonts w:asciiTheme="minorEastAsia" w:eastAsiaTheme="minorEastAsia" w:hAnsiTheme="minorEastAsia" w:cs="Arial"/>
                <w:color w:val="000000"/>
                <w:szCs w:val="21"/>
              </w:rPr>
              <w:t>5</w:t>
            </w:r>
            <w:r w:rsidRPr="00CB7104">
              <w:rPr>
                <w:rFonts w:asciiTheme="minorEastAsia" w:eastAsiaTheme="minorEastAsia" w:hAnsiTheme="minorEastAsia" w:cs="Arial" w:hint="eastAsia"/>
                <w:color w:val="000000"/>
                <w:szCs w:val="21"/>
              </w:rPr>
              <w:t>否则无法申请，其余单项达不到6.</w:t>
            </w:r>
            <w:r w:rsidRPr="00CB7104">
              <w:rPr>
                <w:rFonts w:asciiTheme="minorEastAsia" w:eastAsiaTheme="minorEastAsia" w:hAnsiTheme="minorEastAsia" w:cs="Arial"/>
                <w:color w:val="000000"/>
                <w:szCs w:val="21"/>
              </w:rPr>
              <w:t>5</w:t>
            </w:r>
            <w:r w:rsidRPr="00CB7104">
              <w:rPr>
                <w:rFonts w:asciiTheme="minorEastAsia" w:eastAsiaTheme="minorEastAsia" w:hAnsiTheme="minorEastAsia" w:cs="Arial" w:hint="eastAsia"/>
                <w:color w:val="000000"/>
                <w:szCs w:val="21"/>
              </w:rPr>
              <w:t>也必须额外修读语言课）</w:t>
            </w:r>
          </w:p>
        </w:tc>
      </w:tr>
      <w:tr w:rsidR="00E12530" w:rsidRPr="00CB7104" w14:paraId="0E75D628" w14:textId="77777777" w:rsidTr="00200B9B">
        <w:trPr>
          <w:trHeight w:val="1107"/>
        </w:trPr>
        <w:tc>
          <w:tcPr>
            <w:tcW w:w="2065" w:type="dxa"/>
            <w:vAlign w:val="center"/>
          </w:tcPr>
          <w:p w14:paraId="2AD419DF" w14:textId="77777777"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加州大学圣芭芭拉分校</w:t>
            </w:r>
          </w:p>
          <w:p w14:paraId="692FF574" w14:textId="2EE5E35E" w:rsidR="00E12530" w:rsidRPr="00CB7104" w:rsidRDefault="00E12530" w:rsidP="00E12530">
            <w:pPr>
              <w:jc w:val="left"/>
              <w:rPr>
                <w:rFonts w:asciiTheme="minorEastAsia" w:eastAsiaTheme="minorEastAsia" w:hAnsiTheme="minorEastAsia" w:cs="Noto Sans"/>
                <w:b/>
                <w:szCs w:val="21"/>
              </w:rPr>
            </w:pPr>
            <w:r w:rsidRPr="00CB7104">
              <w:rPr>
                <w:rFonts w:asciiTheme="minorEastAsia" w:eastAsiaTheme="minorEastAsia" w:hAnsiTheme="minorEastAsia" w:cs="Noto Sans"/>
                <w:sz w:val="20"/>
              </w:rPr>
              <w:t>(接受研究生课程申请)</w:t>
            </w:r>
          </w:p>
        </w:tc>
        <w:tc>
          <w:tcPr>
            <w:tcW w:w="2750" w:type="dxa"/>
          </w:tcPr>
          <w:p w14:paraId="2442588F" w14:textId="77777777" w:rsidR="00E12530"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春季</w:t>
            </w:r>
            <w:r>
              <w:rPr>
                <w:rFonts w:asciiTheme="minorEastAsia" w:eastAsiaTheme="minorEastAsia" w:hAnsiTheme="minorEastAsia" w:cs="Noto Sans" w:hint="eastAsia"/>
                <w:sz w:val="20"/>
              </w:rPr>
              <w:t>学期学分项目</w:t>
            </w:r>
          </w:p>
          <w:p w14:paraId="3DA8C1A3" w14:textId="204C3DEB"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3月-6月</w:t>
            </w:r>
          </w:p>
        </w:tc>
        <w:tc>
          <w:tcPr>
            <w:tcW w:w="1120" w:type="dxa"/>
            <w:vAlign w:val="center"/>
          </w:tcPr>
          <w:p w14:paraId="0E1965B5" w14:textId="27F01D4A" w:rsidR="00E12530" w:rsidRPr="00CB7104" w:rsidRDefault="00E12530" w:rsidP="00E12530">
            <w:pPr>
              <w:jc w:val="center"/>
              <w:rPr>
                <w:rFonts w:asciiTheme="minorEastAsia" w:eastAsiaTheme="minorEastAsia" w:hAnsiTheme="minorEastAsia" w:cs="Noto Sans"/>
                <w:sz w:val="20"/>
              </w:rPr>
            </w:pPr>
            <w:r>
              <w:rPr>
                <w:rFonts w:asciiTheme="minorEastAsia" w:eastAsiaTheme="minorEastAsia" w:hAnsiTheme="minorEastAsia" w:cs="Noto Sans"/>
                <w:sz w:val="20"/>
              </w:rPr>
              <w:t>10,150</w:t>
            </w:r>
            <w:r>
              <w:rPr>
                <w:rFonts w:asciiTheme="minorEastAsia" w:eastAsiaTheme="minorEastAsia" w:hAnsiTheme="minorEastAsia" w:cs="Noto Sans" w:hint="eastAsia"/>
                <w:sz w:val="20"/>
              </w:rPr>
              <w:t>美元</w:t>
            </w:r>
          </w:p>
        </w:tc>
        <w:tc>
          <w:tcPr>
            <w:tcW w:w="1440" w:type="dxa"/>
            <w:vAlign w:val="center"/>
          </w:tcPr>
          <w:p w14:paraId="41A06D36" w14:textId="77777777" w:rsidR="00E12530" w:rsidRDefault="00E12530" w:rsidP="00E12530">
            <w:pPr>
              <w:jc w:val="center"/>
              <w:rPr>
                <w:rFonts w:asciiTheme="minorEastAsia" w:eastAsiaTheme="minorEastAsia" w:hAnsiTheme="minorEastAsia" w:cs="Noto Sans"/>
                <w:sz w:val="20"/>
              </w:rPr>
            </w:pPr>
            <w:r>
              <w:rPr>
                <w:rFonts w:asciiTheme="minorEastAsia" w:eastAsiaTheme="minorEastAsia" w:hAnsiTheme="minorEastAsia" w:cs="Noto Sans"/>
                <w:sz w:val="20"/>
              </w:rPr>
              <w:t>5,330</w:t>
            </w:r>
            <w:r>
              <w:rPr>
                <w:rFonts w:asciiTheme="minorEastAsia" w:eastAsiaTheme="minorEastAsia" w:hAnsiTheme="minorEastAsia" w:cs="Noto Sans" w:hint="eastAsia"/>
                <w:sz w:val="20"/>
              </w:rPr>
              <w:t>美元</w:t>
            </w:r>
          </w:p>
          <w:p w14:paraId="7F5F7BE9" w14:textId="428A757A" w:rsidR="00E12530" w:rsidRPr="00CB7104" w:rsidRDefault="00E12530" w:rsidP="00E12530">
            <w:pPr>
              <w:jc w:val="center"/>
              <w:rPr>
                <w:rFonts w:asciiTheme="minorEastAsia" w:eastAsiaTheme="minorEastAsia" w:hAnsiTheme="minorEastAsia" w:cs="Noto Sans"/>
                <w:sz w:val="20"/>
              </w:rPr>
            </w:pPr>
            <w:r>
              <w:rPr>
                <w:rFonts w:asciiTheme="minorEastAsia" w:eastAsiaTheme="minorEastAsia" w:hAnsiTheme="minorEastAsia" w:cs="Noto Sans" w:hint="eastAsia"/>
                <w:sz w:val="20"/>
              </w:rPr>
              <w:t>（含餐）</w:t>
            </w:r>
          </w:p>
        </w:tc>
        <w:tc>
          <w:tcPr>
            <w:tcW w:w="1170" w:type="dxa"/>
            <w:vAlign w:val="center"/>
          </w:tcPr>
          <w:p w14:paraId="0D218B77" w14:textId="54C9A063" w:rsidR="00E12530" w:rsidRPr="00CB7104" w:rsidRDefault="00E12530" w:rsidP="00E12530">
            <w:pPr>
              <w:jc w:val="center"/>
              <w:rPr>
                <w:rFonts w:asciiTheme="minorEastAsia" w:eastAsiaTheme="minorEastAsia" w:hAnsiTheme="minorEastAsia" w:cs="Noto Sans"/>
                <w:sz w:val="20"/>
              </w:rPr>
            </w:pPr>
            <w:r>
              <w:rPr>
                <w:rFonts w:asciiTheme="minorEastAsia" w:eastAsiaTheme="minorEastAsia" w:hAnsiTheme="minorEastAsia" w:cs="Noto Sans"/>
                <w:sz w:val="20"/>
              </w:rPr>
              <w:t>70</w:t>
            </w:r>
            <w:r>
              <w:rPr>
                <w:rFonts w:asciiTheme="minorEastAsia" w:eastAsiaTheme="minorEastAsia" w:hAnsiTheme="minorEastAsia" w:cs="Noto Sans" w:hint="eastAsia"/>
                <w:sz w:val="20"/>
              </w:rPr>
              <w:t>美元</w:t>
            </w:r>
          </w:p>
        </w:tc>
        <w:tc>
          <w:tcPr>
            <w:tcW w:w="1440" w:type="dxa"/>
            <w:vAlign w:val="center"/>
          </w:tcPr>
          <w:p w14:paraId="5AF00468" w14:textId="050A37E0" w:rsidR="00E12530" w:rsidRPr="00CB7104" w:rsidRDefault="00E12530" w:rsidP="00E12530">
            <w:pPr>
              <w:rPr>
                <w:rFonts w:asciiTheme="minorEastAsia" w:eastAsiaTheme="minorEastAsia" w:hAnsiTheme="minorEastAsia" w:cs="Noto Sans"/>
                <w:b/>
                <w:sz w:val="20"/>
                <w:u w:val="single"/>
              </w:rPr>
            </w:pPr>
            <w:r>
              <w:rPr>
                <w:rFonts w:asciiTheme="minorEastAsia" w:eastAsiaTheme="minorEastAsia" w:hAnsiTheme="minorEastAsia" w:cs="Noto Sans"/>
                <w:b/>
                <w:sz w:val="20"/>
                <w:u w:val="single"/>
              </w:rPr>
              <w:t>2020</w:t>
            </w:r>
            <w:r>
              <w:rPr>
                <w:rFonts w:asciiTheme="minorEastAsia" w:eastAsiaTheme="minorEastAsia" w:hAnsiTheme="minorEastAsia" w:cs="Noto Sans" w:hint="eastAsia"/>
                <w:b/>
                <w:sz w:val="20"/>
                <w:u w:val="single"/>
              </w:rPr>
              <w:t>年</w:t>
            </w:r>
            <w:bookmarkStart w:id="0" w:name="_GoBack"/>
            <w:bookmarkEnd w:id="0"/>
            <w:r w:rsidRPr="00CB7104">
              <w:rPr>
                <w:rFonts w:asciiTheme="minorEastAsia" w:eastAsiaTheme="minorEastAsia" w:hAnsiTheme="minorEastAsia" w:cs="Noto Sans" w:hint="eastAsia"/>
                <w:b/>
                <w:sz w:val="20"/>
                <w:u w:val="single"/>
              </w:rPr>
              <w:t>2</w:t>
            </w:r>
            <w:r w:rsidRPr="00CB7104">
              <w:rPr>
                <w:rFonts w:asciiTheme="minorEastAsia" w:eastAsiaTheme="minorEastAsia" w:hAnsiTheme="minorEastAsia" w:cs="Noto Sans"/>
                <w:b/>
                <w:sz w:val="20"/>
                <w:u w:val="single"/>
              </w:rPr>
              <w:t>月</w:t>
            </w:r>
            <w:r w:rsidRPr="00CB7104">
              <w:rPr>
                <w:rFonts w:asciiTheme="minorEastAsia" w:eastAsiaTheme="minorEastAsia" w:hAnsiTheme="minorEastAsia" w:cs="Noto Sans" w:hint="eastAsia"/>
                <w:b/>
                <w:sz w:val="20"/>
                <w:u w:val="single"/>
              </w:rPr>
              <w:t>7</w:t>
            </w:r>
            <w:r w:rsidRPr="00CB7104">
              <w:rPr>
                <w:rFonts w:asciiTheme="minorEastAsia" w:eastAsiaTheme="minorEastAsia" w:hAnsiTheme="minorEastAsia" w:cs="Noto Sans"/>
                <w:b/>
                <w:sz w:val="20"/>
                <w:u w:val="single"/>
              </w:rPr>
              <w:t>日</w:t>
            </w:r>
          </w:p>
        </w:tc>
        <w:tc>
          <w:tcPr>
            <w:tcW w:w="3510" w:type="dxa"/>
            <w:vAlign w:val="center"/>
          </w:tcPr>
          <w:p w14:paraId="7A9EF889" w14:textId="3FB1A1EC" w:rsidR="00E12530" w:rsidRPr="00CB7104" w:rsidRDefault="00E12530" w:rsidP="00E12530">
            <w:pPr>
              <w:spacing w:before="100" w:beforeAutospacing="1" w:after="100" w:afterAutospacing="1"/>
              <w:jc w:val="left"/>
              <w:rPr>
                <w:rFonts w:asciiTheme="minorEastAsia" w:eastAsiaTheme="minorEastAsia" w:hAnsiTheme="minorEastAsia"/>
                <w:szCs w:val="21"/>
              </w:rPr>
            </w:pPr>
            <w:r w:rsidRPr="00CB7104">
              <w:rPr>
                <w:rFonts w:asciiTheme="minorEastAsia" w:eastAsiaTheme="minorEastAsia" w:hAnsiTheme="minorEastAsia"/>
                <w:szCs w:val="21"/>
              </w:rPr>
              <w:t>只要满足先修课要求，且有课程位置，SAF学生可以选择所有课程</w:t>
            </w:r>
            <w:r w:rsidRPr="00CB7104">
              <w:rPr>
                <w:rFonts w:asciiTheme="minorEastAsia" w:eastAsiaTheme="minorEastAsia" w:hAnsiTheme="minorEastAsia" w:hint="eastAsia"/>
                <w:szCs w:val="21"/>
              </w:rPr>
              <w:t>；</w:t>
            </w:r>
          </w:p>
          <w:p w14:paraId="46EC07CC" w14:textId="691C3736" w:rsidR="00E12530" w:rsidRPr="00CB7104" w:rsidRDefault="00E12530" w:rsidP="00E12530">
            <w:pPr>
              <w:spacing w:before="100" w:beforeAutospacing="1" w:after="100" w:afterAutospacing="1"/>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优势专业：经济学、计算机科学、电气与计算机工程、环境科学与管理、地理、全球与国际关系、历史、海洋科学等</w:t>
            </w:r>
          </w:p>
        </w:tc>
        <w:tc>
          <w:tcPr>
            <w:tcW w:w="1890" w:type="dxa"/>
            <w:vAlign w:val="center"/>
          </w:tcPr>
          <w:p w14:paraId="67F40136" w14:textId="05641381" w:rsidR="00E12530" w:rsidRPr="00D221BC" w:rsidRDefault="00E12530" w:rsidP="00E12530">
            <w:pPr>
              <w:jc w:val="left"/>
              <w:rPr>
                <w:rFonts w:asciiTheme="minorEastAsia" w:eastAsiaTheme="minorEastAsia" w:hAnsiTheme="minorEastAsia" w:cs="Noto Sans"/>
                <w:color w:val="FF0000"/>
                <w:sz w:val="20"/>
              </w:rPr>
            </w:pPr>
            <w:r w:rsidRPr="00D221BC">
              <w:rPr>
                <w:rFonts w:asciiTheme="minorEastAsia" w:eastAsiaTheme="minorEastAsia" w:hAnsiTheme="minorEastAsia" w:cs="Noto Sans"/>
                <w:color w:val="FF0000"/>
                <w:sz w:val="20"/>
              </w:rPr>
              <w:t>GPA 2.7</w:t>
            </w:r>
          </w:p>
          <w:p w14:paraId="13AE83B1" w14:textId="210E20A0" w:rsidR="00E12530" w:rsidRPr="00D221BC" w:rsidRDefault="00E12530" w:rsidP="00E12530">
            <w:pPr>
              <w:jc w:val="left"/>
              <w:rPr>
                <w:rFonts w:asciiTheme="minorEastAsia" w:eastAsiaTheme="minorEastAsia" w:hAnsiTheme="minorEastAsia" w:cs="Noto Sans"/>
                <w:color w:val="FF0000"/>
                <w:sz w:val="20"/>
              </w:rPr>
            </w:pPr>
            <w:r w:rsidRPr="00D221BC">
              <w:rPr>
                <w:rFonts w:asciiTheme="minorEastAsia" w:eastAsiaTheme="minorEastAsia" w:hAnsiTheme="minorEastAsia" w:cs="Noto Sans"/>
                <w:color w:val="FF0000"/>
                <w:sz w:val="20"/>
              </w:rPr>
              <w:t>托福80/雅思6.5/</w:t>
            </w:r>
          </w:p>
          <w:p w14:paraId="52CFF1A3" w14:textId="2322C2B6" w:rsidR="00E12530" w:rsidRPr="00CB7104" w:rsidRDefault="00E12530" w:rsidP="00E12530">
            <w:pPr>
              <w:jc w:val="left"/>
              <w:rPr>
                <w:rFonts w:asciiTheme="minorEastAsia" w:eastAsiaTheme="minorEastAsia" w:hAnsiTheme="minorEastAsia" w:cs="Noto Sans"/>
                <w:sz w:val="20"/>
              </w:rPr>
            </w:pPr>
            <w:r w:rsidRPr="00D221BC">
              <w:rPr>
                <w:rFonts w:asciiTheme="minorEastAsia" w:eastAsiaTheme="minorEastAsia" w:hAnsiTheme="minorEastAsia" w:cs="Noto Sans"/>
                <w:color w:val="FF0000"/>
                <w:sz w:val="20"/>
              </w:rPr>
              <w:t>四级530/六级500</w:t>
            </w:r>
          </w:p>
        </w:tc>
      </w:tr>
      <w:tr w:rsidR="00E12530" w:rsidRPr="00CB7104" w14:paraId="11C8CFC7" w14:textId="77777777" w:rsidTr="00200B9B">
        <w:trPr>
          <w:trHeight w:val="632"/>
        </w:trPr>
        <w:tc>
          <w:tcPr>
            <w:tcW w:w="2065" w:type="dxa"/>
            <w:vAlign w:val="center"/>
          </w:tcPr>
          <w:p w14:paraId="64BDA74C" w14:textId="5B963C75"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哥伦比亚大学（</w:t>
            </w:r>
            <w:r w:rsidRPr="00CB7104">
              <w:rPr>
                <w:rFonts w:asciiTheme="minorEastAsia" w:eastAsiaTheme="minorEastAsia" w:hAnsiTheme="minorEastAsia" w:cs="Noto Sans"/>
              </w:rPr>
              <w:t xml:space="preserve"> </w:t>
            </w:r>
            <w:r w:rsidRPr="00CB7104">
              <w:rPr>
                <w:rFonts w:asciiTheme="minorEastAsia" w:eastAsiaTheme="minorEastAsia" w:hAnsiTheme="minorEastAsia" w:cs="Noto Sans"/>
                <w:sz w:val="20"/>
              </w:rPr>
              <w:t>School of Professional Studies本科或研究</w:t>
            </w:r>
            <w:r w:rsidRPr="00CB7104">
              <w:rPr>
                <w:rFonts w:asciiTheme="minorEastAsia" w:eastAsiaTheme="minorEastAsia" w:hAnsiTheme="minorEastAsia" w:cs="Noto Sans"/>
                <w:sz w:val="20"/>
              </w:rPr>
              <w:lastRenderedPageBreak/>
              <w:t>生申请）</w:t>
            </w:r>
          </w:p>
        </w:tc>
        <w:tc>
          <w:tcPr>
            <w:tcW w:w="2750" w:type="dxa"/>
          </w:tcPr>
          <w:p w14:paraId="438EE58B" w14:textId="4C7230D2" w:rsidR="00E12530" w:rsidRPr="00CB7104" w:rsidRDefault="00E12530" w:rsidP="00E12530">
            <w:pPr>
              <w:contextualSpacing/>
              <w:jc w:val="left"/>
              <w:rPr>
                <w:rFonts w:asciiTheme="minorEastAsia" w:eastAsiaTheme="minorEastAsia" w:hAnsiTheme="minorEastAsia" w:cs="Noto Sans"/>
                <w:sz w:val="20"/>
              </w:rPr>
            </w:pPr>
          </w:p>
        </w:tc>
        <w:tc>
          <w:tcPr>
            <w:tcW w:w="1120" w:type="dxa"/>
            <w:vAlign w:val="center"/>
          </w:tcPr>
          <w:p w14:paraId="5C08D6B8" w14:textId="4FB0646C" w:rsidR="00E12530" w:rsidRPr="00EC79FA" w:rsidRDefault="00E12530" w:rsidP="00E12530">
            <w:pPr>
              <w:jc w:val="center"/>
              <w:rPr>
                <w:rFonts w:asciiTheme="minorEastAsia" w:eastAsiaTheme="minorEastAsia" w:hAnsiTheme="minorEastAsia" w:cs="Noto Sans"/>
                <w:sz w:val="20"/>
              </w:rPr>
            </w:pPr>
            <w:r w:rsidRPr="00E23A3A">
              <w:rPr>
                <w:rFonts w:asciiTheme="minorEastAsia" w:eastAsiaTheme="minorEastAsia" w:hAnsiTheme="minorEastAsia" w:cs="Noto Sans"/>
                <w:sz w:val="20"/>
              </w:rPr>
              <w:t>29,800</w:t>
            </w:r>
            <w:r>
              <w:rPr>
                <w:rFonts w:asciiTheme="minorEastAsia" w:eastAsiaTheme="minorEastAsia" w:hAnsiTheme="minorEastAsia" w:cs="Noto Sans" w:hint="eastAsia"/>
                <w:sz w:val="20"/>
              </w:rPr>
              <w:t>美元</w:t>
            </w:r>
          </w:p>
        </w:tc>
        <w:tc>
          <w:tcPr>
            <w:tcW w:w="1440" w:type="dxa"/>
            <w:vAlign w:val="center"/>
          </w:tcPr>
          <w:p w14:paraId="5A2226C9" w14:textId="2EBF1867" w:rsidR="00E12530" w:rsidRPr="00EC79FA" w:rsidRDefault="00E12530" w:rsidP="00E12530">
            <w:pPr>
              <w:jc w:val="center"/>
              <w:rPr>
                <w:rFonts w:asciiTheme="minorEastAsia" w:eastAsiaTheme="minorEastAsia" w:hAnsiTheme="minorEastAsia" w:cs="Noto Sans"/>
                <w:sz w:val="20"/>
              </w:rPr>
            </w:pPr>
            <w:r w:rsidRPr="00EC79FA">
              <w:rPr>
                <w:rFonts w:asciiTheme="minorEastAsia" w:eastAsiaTheme="minorEastAsia" w:hAnsiTheme="minorEastAsia" w:cs="Noto Sans"/>
                <w:sz w:val="20"/>
              </w:rPr>
              <w:t>6,570</w:t>
            </w:r>
            <w:r>
              <w:rPr>
                <w:rFonts w:asciiTheme="minorEastAsia" w:eastAsiaTheme="minorEastAsia" w:hAnsiTheme="minorEastAsia" w:cs="Noto Sans" w:hint="eastAsia"/>
                <w:sz w:val="20"/>
              </w:rPr>
              <w:t>美元</w:t>
            </w:r>
          </w:p>
        </w:tc>
        <w:tc>
          <w:tcPr>
            <w:tcW w:w="1170" w:type="dxa"/>
            <w:vAlign w:val="center"/>
          </w:tcPr>
          <w:p w14:paraId="6B36D3F8" w14:textId="33B207F8" w:rsidR="00E12530" w:rsidRPr="00EC79FA" w:rsidRDefault="00E12530" w:rsidP="00E12530">
            <w:pPr>
              <w:jc w:val="center"/>
              <w:rPr>
                <w:rFonts w:asciiTheme="minorEastAsia" w:eastAsiaTheme="minorEastAsia" w:hAnsiTheme="minorEastAsia" w:cs="Noto Sans"/>
                <w:sz w:val="20"/>
              </w:rPr>
            </w:pPr>
            <w:r>
              <w:rPr>
                <w:rFonts w:asciiTheme="minorEastAsia" w:eastAsiaTheme="minorEastAsia" w:hAnsiTheme="minorEastAsia" w:cs="Noto Sans"/>
                <w:sz w:val="20"/>
              </w:rPr>
              <w:t>2</w:t>
            </w:r>
            <w:r w:rsidRPr="00EC79FA">
              <w:rPr>
                <w:rFonts w:asciiTheme="minorEastAsia" w:eastAsiaTheme="minorEastAsia" w:hAnsiTheme="minorEastAsia" w:cs="Noto Sans"/>
                <w:sz w:val="20"/>
              </w:rPr>
              <w:t>,</w:t>
            </w:r>
            <w:r>
              <w:rPr>
                <w:rFonts w:asciiTheme="minorEastAsia" w:eastAsiaTheme="minorEastAsia" w:hAnsiTheme="minorEastAsia" w:cs="Noto Sans"/>
                <w:sz w:val="20"/>
              </w:rPr>
              <w:t>2</w:t>
            </w:r>
            <w:r w:rsidRPr="00EC79FA">
              <w:rPr>
                <w:rFonts w:asciiTheme="minorEastAsia" w:eastAsiaTheme="minorEastAsia" w:hAnsiTheme="minorEastAsia" w:cs="Noto Sans"/>
                <w:sz w:val="20"/>
              </w:rPr>
              <w:t>00</w:t>
            </w:r>
            <w:r>
              <w:rPr>
                <w:rFonts w:asciiTheme="minorEastAsia" w:eastAsiaTheme="minorEastAsia" w:hAnsiTheme="minorEastAsia" w:cs="Noto Sans" w:hint="eastAsia"/>
                <w:sz w:val="20"/>
              </w:rPr>
              <w:t>美元</w:t>
            </w:r>
          </w:p>
        </w:tc>
        <w:tc>
          <w:tcPr>
            <w:tcW w:w="1440" w:type="dxa"/>
            <w:vAlign w:val="center"/>
          </w:tcPr>
          <w:p w14:paraId="316EC0F7" w14:textId="36C3D55D" w:rsidR="00E12530" w:rsidRPr="00CB7104" w:rsidRDefault="00E12530" w:rsidP="00E12530">
            <w:pPr>
              <w:rPr>
                <w:rFonts w:asciiTheme="minorEastAsia" w:eastAsiaTheme="minorEastAsia" w:hAnsiTheme="minorEastAsia" w:cs="Noto Sans"/>
                <w:b/>
                <w:sz w:val="20"/>
                <w:u w:val="single"/>
              </w:rPr>
            </w:pPr>
            <w:r>
              <w:rPr>
                <w:rFonts w:asciiTheme="minorEastAsia" w:eastAsiaTheme="minorEastAsia" w:hAnsiTheme="minorEastAsia" w:cs="Noto Sans"/>
                <w:b/>
                <w:sz w:val="20"/>
                <w:u w:val="single"/>
              </w:rPr>
              <w:t>11</w:t>
            </w:r>
            <w:r>
              <w:rPr>
                <w:rFonts w:asciiTheme="minorEastAsia" w:eastAsiaTheme="minorEastAsia" w:hAnsiTheme="minorEastAsia" w:cs="Noto Sans" w:hint="eastAsia"/>
                <w:b/>
                <w:sz w:val="20"/>
                <w:u w:val="single"/>
              </w:rPr>
              <w:t>月8日</w:t>
            </w:r>
          </w:p>
        </w:tc>
        <w:tc>
          <w:tcPr>
            <w:tcW w:w="3510" w:type="dxa"/>
            <w:vAlign w:val="center"/>
          </w:tcPr>
          <w:p w14:paraId="00ED7E8E" w14:textId="0CF4CB28" w:rsidR="00E12530" w:rsidRPr="00CB7104" w:rsidRDefault="00E12530" w:rsidP="00E12530">
            <w:pPr>
              <w:spacing w:before="100" w:beforeAutospacing="1" w:after="100" w:afterAutospacing="1"/>
              <w:rPr>
                <w:rFonts w:asciiTheme="minorEastAsia" w:eastAsiaTheme="minorEastAsia" w:hAnsiTheme="minorEastAsia" w:cs="Noto Sans"/>
              </w:rPr>
            </w:pPr>
            <w:r w:rsidRPr="00C323EB">
              <w:rPr>
                <w:rFonts w:ascii="Arial Narrow" w:hAnsi="Arial Narrow"/>
                <w:szCs w:val="21"/>
              </w:rPr>
              <w:t>可以选择哥大</w:t>
            </w:r>
            <w:r>
              <w:rPr>
                <w:rFonts w:ascii="Arial Narrow" w:hAnsi="Arial Narrow" w:hint="eastAsia"/>
                <w:szCs w:val="21"/>
              </w:rPr>
              <w:t>职业</w:t>
            </w:r>
            <w:r w:rsidRPr="00C323EB">
              <w:rPr>
                <w:rFonts w:ascii="Arial Narrow" w:hAnsi="Arial Narrow"/>
                <w:szCs w:val="21"/>
              </w:rPr>
              <w:t>教育学院、</w:t>
            </w:r>
            <w:r w:rsidRPr="00C323EB">
              <w:rPr>
                <w:rFonts w:ascii="Arial Narrow" w:hAnsi="Arial Narrow"/>
                <w:szCs w:val="21"/>
              </w:rPr>
              <w:t>Bernard College</w:t>
            </w:r>
            <w:r>
              <w:rPr>
                <w:rFonts w:ascii="Arial Narrow" w:hAnsi="Arial Narrow" w:hint="eastAsia"/>
                <w:szCs w:val="21"/>
              </w:rPr>
              <w:t>、</w:t>
            </w:r>
            <w:r w:rsidRPr="00C323EB">
              <w:rPr>
                <w:rFonts w:ascii="Arial Narrow" w:hAnsi="Arial Narrow"/>
                <w:szCs w:val="21"/>
              </w:rPr>
              <w:t>Fu Foundation School of Engineering</w:t>
            </w:r>
            <w:r>
              <w:rPr>
                <w:rFonts w:ascii="Arial Narrow" w:hAnsi="Arial Narrow" w:hint="eastAsia"/>
                <w:szCs w:val="21"/>
              </w:rPr>
              <w:t>及</w:t>
            </w:r>
            <w:r>
              <w:rPr>
                <w:rFonts w:ascii="Arial Narrow" w:hAnsi="Arial Narrow" w:hint="eastAsia"/>
                <w:szCs w:val="21"/>
              </w:rPr>
              <w:t>Columbia</w:t>
            </w:r>
            <w:r>
              <w:rPr>
                <w:rFonts w:ascii="Arial Narrow" w:hAnsi="Arial Narrow"/>
                <w:szCs w:val="21"/>
              </w:rPr>
              <w:t xml:space="preserve"> College</w:t>
            </w:r>
            <w:r w:rsidRPr="00C323EB">
              <w:rPr>
                <w:rFonts w:ascii="Arial Narrow" w:hAnsi="Arial Narrow"/>
                <w:szCs w:val="21"/>
              </w:rPr>
              <w:t>开放课程。注册课程需要满足该课程要求的</w:t>
            </w:r>
            <w:r w:rsidRPr="00C323EB">
              <w:rPr>
                <w:rFonts w:ascii="Arial Narrow" w:hAnsi="Arial Narrow"/>
                <w:szCs w:val="21"/>
              </w:rPr>
              <w:lastRenderedPageBreak/>
              <w:t>先修要求，并获得授课老师的许可。本科生不可以选择研究生的课程。</w:t>
            </w:r>
          </w:p>
        </w:tc>
        <w:tc>
          <w:tcPr>
            <w:tcW w:w="1890" w:type="dxa"/>
            <w:vAlign w:val="center"/>
          </w:tcPr>
          <w:p w14:paraId="2F519DD4" w14:textId="77777777" w:rsidR="00E12530"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lastRenderedPageBreak/>
              <w:t>GPA: 3.</w:t>
            </w:r>
            <w:r>
              <w:rPr>
                <w:rFonts w:asciiTheme="minorEastAsia" w:eastAsiaTheme="minorEastAsia" w:hAnsiTheme="minorEastAsia" w:cs="Noto Sans"/>
                <w:sz w:val="20"/>
              </w:rPr>
              <w:t>0</w:t>
            </w:r>
          </w:p>
          <w:p w14:paraId="321CB141" w14:textId="296E53AA"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托福100 雅思 7.</w:t>
            </w:r>
            <w:r>
              <w:rPr>
                <w:rFonts w:asciiTheme="minorEastAsia" w:eastAsiaTheme="minorEastAsia" w:hAnsiTheme="minorEastAsia" w:cs="Noto Sans"/>
                <w:sz w:val="20"/>
              </w:rPr>
              <w:t>5</w:t>
            </w:r>
          </w:p>
        </w:tc>
      </w:tr>
      <w:tr w:rsidR="00E12530" w:rsidRPr="00CB7104" w14:paraId="4AD56ABD" w14:textId="77777777" w:rsidTr="00200B9B">
        <w:trPr>
          <w:trHeight w:val="632"/>
        </w:trPr>
        <w:tc>
          <w:tcPr>
            <w:tcW w:w="2065" w:type="dxa"/>
            <w:vAlign w:val="center"/>
          </w:tcPr>
          <w:p w14:paraId="101A5149" w14:textId="77777777"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约翰霍普金斯大学</w:t>
            </w:r>
          </w:p>
        </w:tc>
        <w:tc>
          <w:tcPr>
            <w:tcW w:w="2750" w:type="dxa"/>
          </w:tcPr>
          <w:p w14:paraId="470DCD04" w14:textId="77777777" w:rsidR="00E12530" w:rsidRPr="00CB7104" w:rsidRDefault="00E12530" w:rsidP="00E12530">
            <w:pPr>
              <w:contextualSpacing/>
              <w:jc w:val="center"/>
              <w:rPr>
                <w:rFonts w:asciiTheme="minorEastAsia" w:eastAsiaTheme="minorEastAsia" w:hAnsiTheme="minorEastAsia" w:cs="Noto Sans"/>
                <w:sz w:val="20"/>
              </w:rPr>
            </w:pPr>
          </w:p>
          <w:p w14:paraId="5E2FC8E7" w14:textId="77777777" w:rsidR="00E12530" w:rsidRPr="00CB7104" w:rsidRDefault="00E12530" w:rsidP="00E12530">
            <w:pPr>
              <w:contextualSpacing/>
              <w:jc w:val="center"/>
              <w:rPr>
                <w:rFonts w:asciiTheme="minorEastAsia" w:eastAsiaTheme="minorEastAsia" w:hAnsiTheme="minorEastAsia" w:cs="Noto Sans"/>
                <w:sz w:val="20"/>
              </w:rPr>
            </w:pPr>
          </w:p>
          <w:p w14:paraId="51F7D00A" w14:textId="77777777" w:rsidR="00E12530" w:rsidRDefault="00E12530" w:rsidP="00E12530">
            <w:pPr>
              <w:contextualSpacing/>
              <w:rPr>
                <w:rFonts w:asciiTheme="minorEastAsia" w:eastAsiaTheme="minorEastAsia" w:hAnsiTheme="minorEastAsia" w:cs="Noto Sans"/>
                <w:sz w:val="20"/>
              </w:rPr>
            </w:pPr>
          </w:p>
          <w:p w14:paraId="5CAD0A7A" w14:textId="13201CA6" w:rsidR="00E12530" w:rsidRPr="00CB7104" w:rsidRDefault="00E12530" w:rsidP="00E12530">
            <w:pPr>
              <w:contextualSpacing/>
              <w:rPr>
                <w:rFonts w:asciiTheme="minorEastAsia" w:eastAsiaTheme="minorEastAsia" w:hAnsiTheme="minorEastAsia" w:cs="Noto Sans"/>
                <w:sz w:val="20"/>
              </w:rPr>
            </w:pPr>
            <w:r w:rsidRPr="00CB7104">
              <w:rPr>
                <w:rFonts w:asciiTheme="minorEastAsia" w:eastAsiaTheme="minorEastAsia" w:hAnsiTheme="minorEastAsia" w:cs="Noto Sans"/>
                <w:sz w:val="20"/>
              </w:rPr>
              <w:t>春季学期 学分项目</w:t>
            </w:r>
          </w:p>
          <w:p w14:paraId="7577C38F" w14:textId="77777777" w:rsidR="00E12530" w:rsidRPr="00CB7104" w:rsidRDefault="00E12530" w:rsidP="00E12530">
            <w:pPr>
              <w:contextualSpacing/>
              <w:rPr>
                <w:rFonts w:asciiTheme="minorEastAsia" w:eastAsiaTheme="minorEastAsia" w:hAnsiTheme="minorEastAsia" w:cs="Noto Sans"/>
                <w:sz w:val="20"/>
              </w:rPr>
            </w:pPr>
            <w:r w:rsidRPr="00CB7104">
              <w:rPr>
                <w:rFonts w:asciiTheme="minorEastAsia" w:eastAsiaTheme="minorEastAsia" w:hAnsiTheme="minorEastAsia" w:cs="Noto Sans"/>
                <w:sz w:val="20"/>
              </w:rPr>
              <w:t>1月-5月</w:t>
            </w:r>
          </w:p>
        </w:tc>
        <w:tc>
          <w:tcPr>
            <w:tcW w:w="1120" w:type="dxa"/>
            <w:vAlign w:val="center"/>
          </w:tcPr>
          <w:p w14:paraId="0E962B9B" w14:textId="14AB65B5" w:rsidR="00E12530" w:rsidRPr="008A50BD" w:rsidRDefault="00E12530" w:rsidP="00E12530">
            <w:pPr>
              <w:jc w:val="center"/>
              <w:rPr>
                <w:rFonts w:asciiTheme="minorEastAsia" w:eastAsiaTheme="minorEastAsia" w:hAnsiTheme="minorEastAsia" w:cs="Noto Sans"/>
                <w:sz w:val="20"/>
              </w:rPr>
            </w:pPr>
            <w:r w:rsidRPr="00AF43B1">
              <w:rPr>
                <w:rFonts w:asciiTheme="minorEastAsia" w:eastAsiaTheme="minorEastAsia" w:hAnsiTheme="minorEastAsia" w:cs="Noto Sans"/>
                <w:sz w:val="20"/>
              </w:rPr>
              <w:t>26,780</w:t>
            </w:r>
            <w:r w:rsidRPr="008A50BD">
              <w:rPr>
                <w:rFonts w:asciiTheme="minorEastAsia" w:eastAsiaTheme="minorEastAsia" w:hAnsiTheme="minorEastAsia" w:cs="Noto Sans"/>
                <w:sz w:val="20"/>
              </w:rPr>
              <w:t xml:space="preserve"> 美元</w:t>
            </w:r>
          </w:p>
        </w:tc>
        <w:tc>
          <w:tcPr>
            <w:tcW w:w="1440" w:type="dxa"/>
            <w:vAlign w:val="center"/>
          </w:tcPr>
          <w:p w14:paraId="32138717" w14:textId="2A62F446" w:rsidR="00E12530" w:rsidRPr="008A50BD" w:rsidRDefault="00E12530" w:rsidP="00E12530">
            <w:pPr>
              <w:jc w:val="center"/>
              <w:rPr>
                <w:rFonts w:asciiTheme="minorEastAsia" w:eastAsiaTheme="minorEastAsia" w:hAnsiTheme="minorEastAsia" w:cs="Noto Sans"/>
                <w:sz w:val="20"/>
              </w:rPr>
            </w:pPr>
            <w:r w:rsidRPr="00AF43B1">
              <w:rPr>
                <w:rFonts w:asciiTheme="minorEastAsia" w:eastAsiaTheme="minorEastAsia" w:hAnsiTheme="minorEastAsia" w:cs="Noto Sans"/>
                <w:sz w:val="20"/>
              </w:rPr>
              <w:t>5,820</w:t>
            </w:r>
            <w:r w:rsidRPr="008A50BD">
              <w:rPr>
                <w:rFonts w:asciiTheme="minorEastAsia" w:eastAsiaTheme="minorEastAsia" w:hAnsiTheme="minorEastAsia" w:cs="Noto Sans"/>
                <w:sz w:val="20"/>
              </w:rPr>
              <w:t xml:space="preserve"> 美元</w:t>
            </w:r>
          </w:p>
        </w:tc>
        <w:tc>
          <w:tcPr>
            <w:tcW w:w="1170" w:type="dxa"/>
            <w:vAlign w:val="center"/>
          </w:tcPr>
          <w:p w14:paraId="32325685" w14:textId="77777777" w:rsidR="00E12530" w:rsidRPr="008A50BD" w:rsidRDefault="00E12530" w:rsidP="00E12530">
            <w:pPr>
              <w:jc w:val="center"/>
              <w:rPr>
                <w:rFonts w:asciiTheme="minorEastAsia" w:eastAsiaTheme="minorEastAsia" w:hAnsiTheme="minorEastAsia" w:cs="Noto Sans"/>
                <w:sz w:val="20"/>
              </w:rPr>
            </w:pPr>
            <w:r w:rsidRPr="008A50BD">
              <w:rPr>
                <w:rFonts w:asciiTheme="minorEastAsia" w:eastAsiaTheme="minorEastAsia" w:hAnsiTheme="minorEastAsia" w:cs="Noto Sans"/>
                <w:sz w:val="20"/>
              </w:rPr>
              <w:t>1,660美元</w:t>
            </w:r>
          </w:p>
        </w:tc>
        <w:tc>
          <w:tcPr>
            <w:tcW w:w="1440" w:type="dxa"/>
            <w:vAlign w:val="center"/>
          </w:tcPr>
          <w:p w14:paraId="502E0C00" w14:textId="47E5BCB1" w:rsidR="00E12530" w:rsidRPr="00CB7104" w:rsidRDefault="00E12530" w:rsidP="00E12530">
            <w:pPr>
              <w:rPr>
                <w:rFonts w:asciiTheme="minorEastAsia" w:eastAsiaTheme="minorEastAsia" w:hAnsiTheme="minorEastAsia" w:cs="Noto Sans"/>
                <w:b/>
                <w:sz w:val="20"/>
                <w:u w:val="single"/>
              </w:rPr>
            </w:pPr>
            <w:r>
              <w:rPr>
                <w:rFonts w:asciiTheme="minorEastAsia" w:eastAsiaTheme="minorEastAsia" w:hAnsiTheme="minorEastAsia" w:cs="Noto Sans" w:hint="eastAsia"/>
                <w:b/>
                <w:sz w:val="20"/>
                <w:u w:val="single"/>
              </w:rPr>
              <w:t>1</w:t>
            </w:r>
            <w:r>
              <w:rPr>
                <w:rFonts w:asciiTheme="minorEastAsia" w:eastAsiaTheme="minorEastAsia" w:hAnsiTheme="minorEastAsia" w:cs="Noto Sans"/>
                <w:b/>
                <w:sz w:val="20"/>
                <w:u w:val="single"/>
              </w:rPr>
              <w:t>0</w:t>
            </w:r>
            <w:r w:rsidRPr="00CB7104">
              <w:rPr>
                <w:rFonts w:asciiTheme="minorEastAsia" w:eastAsiaTheme="minorEastAsia" w:hAnsiTheme="minorEastAsia" w:cs="Noto Sans"/>
                <w:b/>
                <w:sz w:val="20"/>
                <w:u w:val="single"/>
              </w:rPr>
              <w:t>月2</w:t>
            </w:r>
            <w:r>
              <w:rPr>
                <w:rFonts w:asciiTheme="minorEastAsia" w:eastAsiaTheme="minorEastAsia" w:hAnsiTheme="minorEastAsia" w:cs="Noto Sans"/>
                <w:b/>
                <w:sz w:val="20"/>
                <w:u w:val="single"/>
              </w:rPr>
              <w:t>5</w:t>
            </w:r>
            <w:r w:rsidRPr="00CB7104">
              <w:rPr>
                <w:rFonts w:asciiTheme="minorEastAsia" w:eastAsiaTheme="minorEastAsia" w:hAnsiTheme="minorEastAsia" w:cs="Noto Sans"/>
                <w:b/>
                <w:sz w:val="20"/>
                <w:u w:val="single"/>
              </w:rPr>
              <w:t>日</w:t>
            </w:r>
          </w:p>
        </w:tc>
        <w:tc>
          <w:tcPr>
            <w:tcW w:w="3510" w:type="dxa"/>
            <w:vAlign w:val="center"/>
          </w:tcPr>
          <w:p w14:paraId="496094A9" w14:textId="17308392" w:rsidR="00E12530" w:rsidRPr="00CB7104" w:rsidRDefault="00E12530" w:rsidP="00E12530">
            <w:pPr>
              <w:rPr>
                <w:rFonts w:asciiTheme="minorEastAsia" w:eastAsiaTheme="minorEastAsia" w:hAnsiTheme="minorEastAsia" w:cs="Noto Sans"/>
              </w:rPr>
            </w:pPr>
            <w:r w:rsidRPr="00CB7104">
              <w:rPr>
                <w:rFonts w:asciiTheme="minorEastAsia" w:eastAsiaTheme="minorEastAsia" w:hAnsiTheme="minorEastAsia" w:cs="Noto Sans"/>
              </w:rPr>
              <w:t>学校在美国的高校和各行各界享有盛誉，医学和工程</w:t>
            </w:r>
            <w:r>
              <w:rPr>
                <w:rFonts w:asciiTheme="minorEastAsia" w:eastAsiaTheme="minorEastAsia" w:hAnsiTheme="minorEastAsia" w:cs="Noto Sans" w:hint="eastAsia"/>
              </w:rPr>
              <w:t>是</w:t>
            </w:r>
            <w:r w:rsidRPr="00CB7104">
              <w:rPr>
                <w:rFonts w:asciiTheme="minorEastAsia" w:eastAsiaTheme="minorEastAsia" w:hAnsiTheme="minorEastAsia" w:cs="Noto Sans"/>
              </w:rPr>
              <w:t>美国人心目中最先想到的学校，英语，英语文学和艺术史也久负盛名。</w:t>
            </w:r>
          </w:p>
          <w:p w14:paraId="768ED3B0" w14:textId="22E559CB" w:rsidR="00E12530" w:rsidRPr="00CB7104" w:rsidRDefault="00E12530" w:rsidP="00E12530">
            <w:pPr>
              <w:rPr>
                <w:rFonts w:asciiTheme="minorEastAsia" w:eastAsiaTheme="minorEastAsia" w:hAnsiTheme="minorEastAsia" w:cs="Noto Sans"/>
              </w:rPr>
            </w:pPr>
            <w:r w:rsidRPr="00CB7104">
              <w:rPr>
                <w:rFonts w:asciiTheme="minorEastAsia" w:eastAsiaTheme="minorEastAsia" w:hAnsiTheme="minorEastAsia" w:cs="Noto Sans"/>
              </w:rPr>
              <w:t>学生仅可以选择人文社科学院和工程学院的课程</w:t>
            </w:r>
            <w:r>
              <w:rPr>
                <w:rFonts w:asciiTheme="minorEastAsia" w:eastAsiaTheme="minorEastAsia" w:hAnsiTheme="minorEastAsia" w:cs="Noto Sans" w:hint="eastAsia"/>
              </w:rPr>
              <w:t>，全科开放。</w:t>
            </w:r>
          </w:p>
          <w:p w14:paraId="605BF442" w14:textId="77777777" w:rsidR="00E12530" w:rsidRPr="00CB7104" w:rsidRDefault="00E12530" w:rsidP="00E12530">
            <w:pPr>
              <w:rPr>
                <w:rFonts w:asciiTheme="minorEastAsia" w:eastAsiaTheme="minorEastAsia" w:hAnsiTheme="minorEastAsia" w:cs="Noto Sans"/>
              </w:rPr>
            </w:pPr>
            <w:r w:rsidRPr="00CB7104">
              <w:rPr>
                <w:rFonts w:asciiTheme="minorEastAsia" w:eastAsiaTheme="minorEastAsia" w:hAnsiTheme="minorEastAsia" w:cs="Noto Sans"/>
              </w:rPr>
              <w:t>音乐学院每学期招1到2个以音乐为专业的学生。</w:t>
            </w:r>
          </w:p>
          <w:p w14:paraId="118F341E" w14:textId="0C40DB35" w:rsidR="00E12530" w:rsidRPr="00CB7104" w:rsidRDefault="00E12530" w:rsidP="00E12530">
            <w:pPr>
              <w:rPr>
                <w:rFonts w:asciiTheme="minorEastAsia" w:eastAsiaTheme="minorEastAsia" w:hAnsiTheme="minorEastAsia" w:cs="Noto Sans"/>
              </w:rPr>
            </w:pPr>
            <w:r>
              <w:rPr>
                <w:rFonts w:ascii="Arial Narrow" w:hAnsiTheme="minorEastAsia" w:hint="eastAsia"/>
                <w:szCs w:val="21"/>
              </w:rPr>
              <w:t>研究生课程只对工程专业学生开放；</w:t>
            </w:r>
          </w:p>
        </w:tc>
        <w:tc>
          <w:tcPr>
            <w:tcW w:w="1890" w:type="dxa"/>
            <w:vAlign w:val="center"/>
          </w:tcPr>
          <w:p w14:paraId="3DCF2DC1" w14:textId="77777777"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GPA 3.0</w:t>
            </w:r>
          </w:p>
          <w:p w14:paraId="501B0A32" w14:textId="77777777"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托福100</w:t>
            </w:r>
          </w:p>
          <w:p w14:paraId="2887750B" w14:textId="77777777" w:rsidR="00E12530"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雅思7.0</w:t>
            </w:r>
          </w:p>
          <w:p w14:paraId="38630C23" w14:textId="1CE425B7" w:rsidR="00E12530" w:rsidRPr="00CB7104" w:rsidRDefault="00E12530" w:rsidP="00E12530">
            <w:pPr>
              <w:jc w:val="left"/>
              <w:rPr>
                <w:rFonts w:asciiTheme="minorEastAsia" w:eastAsiaTheme="minorEastAsia" w:hAnsiTheme="minorEastAsia" w:cs="Noto Sans"/>
                <w:sz w:val="20"/>
              </w:rPr>
            </w:pPr>
          </w:p>
        </w:tc>
      </w:tr>
      <w:tr w:rsidR="00E12530" w:rsidRPr="00CB7104" w14:paraId="108A18F0" w14:textId="77777777" w:rsidTr="00F600E2">
        <w:tc>
          <w:tcPr>
            <w:tcW w:w="15385" w:type="dxa"/>
            <w:gridSpan w:val="8"/>
            <w:vAlign w:val="center"/>
          </w:tcPr>
          <w:p w14:paraId="44050B2A" w14:textId="77777777" w:rsidR="00E12530" w:rsidRPr="00CB7104" w:rsidRDefault="00E12530" w:rsidP="00E12530">
            <w:pPr>
              <w:jc w:val="center"/>
              <w:rPr>
                <w:rFonts w:asciiTheme="minorEastAsia" w:eastAsiaTheme="minorEastAsia" w:hAnsiTheme="minorEastAsia" w:cs="Noto Sans"/>
                <w:sz w:val="20"/>
              </w:rPr>
            </w:pPr>
            <w:r w:rsidRPr="00CB7104">
              <w:rPr>
                <w:rFonts w:asciiTheme="minorEastAsia" w:eastAsiaTheme="minorEastAsia" w:hAnsiTheme="minorEastAsia" w:cs="Noto Sans"/>
                <w:b/>
                <w:sz w:val="16"/>
                <w:szCs w:val="16"/>
              </w:rPr>
              <w:t>英国</w:t>
            </w:r>
          </w:p>
        </w:tc>
      </w:tr>
      <w:tr w:rsidR="00E12530" w:rsidRPr="00CB7104" w14:paraId="42F578DE" w14:textId="77777777" w:rsidTr="00200B9B">
        <w:trPr>
          <w:trHeight w:val="548"/>
        </w:trPr>
        <w:tc>
          <w:tcPr>
            <w:tcW w:w="2065" w:type="dxa"/>
            <w:vAlign w:val="center"/>
          </w:tcPr>
          <w:p w14:paraId="4C785263" w14:textId="77777777" w:rsidR="00E12530" w:rsidRDefault="00E12530" w:rsidP="00E12530">
            <w:pPr>
              <w:widowControl/>
              <w:jc w:val="left"/>
              <w:rPr>
                <w:rFonts w:asciiTheme="minorEastAsia" w:eastAsiaTheme="minorEastAsia" w:hAnsiTheme="minorEastAsia" w:cs="Noto Sans"/>
                <w:sz w:val="20"/>
              </w:rPr>
            </w:pPr>
          </w:p>
          <w:p w14:paraId="1CEB5807" w14:textId="05CE0A93" w:rsidR="00E12530" w:rsidRPr="00CB7104" w:rsidRDefault="00E12530" w:rsidP="00E12530">
            <w:pPr>
              <w:widowControl/>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伦敦艺术学院</w:t>
            </w:r>
          </w:p>
          <w:p w14:paraId="0B9CB7CC" w14:textId="253BE507" w:rsidR="00E12530" w:rsidRPr="00CB7104" w:rsidRDefault="00E12530" w:rsidP="00E12530">
            <w:pPr>
              <w:widowControl/>
              <w:jc w:val="left"/>
              <w:rPr>
                <w:rFonts w:asciiTheme="minorEastAsia" w:eastAsiaTheme="minorEastAsia" w:hAnsiTheme="minorEastAsia" w:cs="Noto Sans"/>
                <w:sz w:val="20"/>
              </w:rPr>
            </w:pPr>
          </w:p>
        </w:tc>
        <w:tc>
          <w:tcPr>
            <w:tcW w:w="2750" w:type="dxa"/>
          </w:tcPr>
          <w:p w14:paraId="6551E66A" w14:textId="77777777" w:rsidR="00E12530" w:rsidRDefault="00E12530" w:rsidP="00E12530">
            <w:pPr>
              <w:contextualSpacing/>
              <w:jc w:val="left"/>
              <w:rPr>
                <w:rFonts w:asciiTheme="minorEastAsia" w:eastAsiaTheme="minorEastAsia" w:hAnsiTheme="minorEastAsia" w:cs="Noto Sans"/>
                <w:sz w:val="20"/>
              </w:rPr>
            </w:pPr>
          </w:p>
          <w:p w14:paraId="5D787867" w14:textId="77777777" w:rsidR="00E12530"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春季学期 学分项目</w:t>
            </w:r>
          </w:p>
          <w:p w14:paraId="41A47C21" w14:textId="77777777" w:rsidR="00E12530" w:rsidRPr="00CB7104" w:rsidRDefault="00E12530" w:rsidP="00E12530">
            <w:pPr>
              <w:contextualSpacing/>
              <w:jc w:val="left"/>
              <w:rPr>
                <w:rFonts w:asciiTheme="minorEastAsia" w:eastAsiaTheme="minorEastAsia" w:hAnsiTheme="minorEastAsia" w:cs="Noto Sans"/>
                <w:sz w:val="20"/>
                <w:highlight w:val="yellow"/>
              </w:rPr>
            </w:pPr>
            <w:r w:rsidRPr="00CB7104">
              <w:rPr>
                <w:rFonts w:asciiTheme="minorEastAsia" w:eastAsiaTheme="minorEastAsia" w:hAnsiTheme="minorEastAsia" w:cs="Noto Sans"/>
                <w:sz w:val="20"/>
              </w:rPr>
              <w:t>1月-5月</w:t>
            </w:r>
          </w:p>
        </w:tc>
        <w:tc>
          <w:tcPr>
            <w:tcW w:w="1120" w:type="dxa"/>
            <w:vAlign w:val="center"/>
          </w:tcPr>
          <w:p w14:paraId="5E3ACB17" w14:textId="2D8AFFDD" w:rsidR="00E12530" w:rsidRPr="007A15A9" w:rsidRDefault="00E12530" w:rsidP="00E12530">
            <w:pPr>
              <w:contextualSpacing/>
              <w:jc w:val="left"/>
              <w:rPr>
                <w:rFonts w:asciiTheme="minorEastAsia" w:eastAsiaTheme="minorEastAsia" w:hAnsiTheme="minorEastAsia" w:cs="Noto Sans"/>
                <w:sz w:val="20"/>
              </w:rPr>
            </w:pPr>
            <w:r w:rsidRPr="00D80D41">
              <w:rPr>
                <w:rFonts w:asciiTheme="minorEastAsia" w:eastAsiaTheme="minorEastAsia" w:hAnsiTheme="minorEastAsia" w:cs="Noto Sans"/>
                <w:sz w:val="20"/>
              </w:rPr>
              <w:t>10,620</w:t>
            </w:r>
            <w:r w:rsidRPr="007A15A9">
              <w:rPr>
                <w:rFonts w:asciiTheme="minorEastAsia" w:eastAsiaTheme="minorEastAsia" w:hAnsiTheme="minorEastAsia" w:cs="Noto Sans"/>
                <w:sz w:val="20"/>
              </w:rPr>
              <w:t xml:space="preserve"> 英镑</w:t>
            </w:r>
          </w:p>
        </w:tc>
        <w:tc>
          <w:tcPr>
            <w:tcW w:w="1440" w:type="dxa"/>
            <w:vAlign w:val="center"/>
          </w:tcPr>
          <w:p w14:paraId="108E07AD" w14:textId="77777777" w:rsidR="00E12530" w:rsidRPr="007A15A9" w:rsidRDefault="00E12530" w:rsidP="00E12530">
            <w:pPr>
              <w:contextualSpacing/>
              <w:jc w:val="left"/>
              <w:rPr>
                <w:rFonts w:asciiTheme="minorEastAsia" w:eastAsiaTheme="minorEastAsia" w:hAnsiTheme="minorEastAsia" w:cs="Noto Sans"/>
                <w:sz w:val="20"/>
              </w:rPr>
            </w:pPr>
            <w:r w:rsidRPr="007A15A9">
              <w:rPr>
                <w:rFonts w:asciiTheme="minorEastAsia" w:eastAsiaTheme="minorEastAsia" w:hAnsiTheme="minorEastAsia" w:cs="Noto Sans"/>
                <w:sz w:val="20"/>
              </w:rPr>
              <w:t>3,430英镑</w:t>
            </w:r>
          </w:p>
        </w:tc>
        <w:tc>
          <w:tcPr>
            <w:tcW w:w="1170" w:type="dxa"/>
            <w:vAlign w:val="center"/>
          </w:tcPr>
          <w:p w14:paraId="33C934EA" w14:textId="7BB0E515" w:rsidR="00E12530" w:rsidRPr="007A15A9" w:rsidRDefault="00E12530" w:rsidP="00E12530">
            <w:pPr>
              <w:contextualSpacing/>
              <w:jc w:val="left"/>
              <w:rPr>
                <w:rFonts w:asciiTheme="minorEastAsia" w:eastAsiaTheme="minorEastAsia" w:hAnsiTheme="minorEastAsia" w:cs="Noto Sans"/>
                <w:sz w:val="20"/>
              </w:rPr>
            </w:pPr>
            <w:r w:rsidRPr="00D80D41">
              <w:rPr>
                <w:rFonts w:asciiTheme="minorEastAsia" w:eastAsiaTheme="minorEastAsia" w:hAnsiTheme="minorEastAsia" w:cs="Noto Sans"/>
                <w:sz w:val="20"/>
              </w:rPr>
              <w:t>360</w:t>
            </w:r>
            <w:r w:rsidRPr="007A15A9">
              <w:rPr>
                <w:rFonts w:asciiTheme="minorEastAsia" w:eastAsiaTheme="minorEastAsia" w:hAnsiTheme="minorEastAsia" w:cs="Noto Sans"/>
                <w:sz w:val="20"/>
              </w:rPr>
              <w:t xml:space="preserve"> 英镑</w:t>
            </w:r>
          </w:p>
        </w:tc>
        <w:tc>
          <w:tcPr>
            <w:tcW w:w="1440" w:type="dxa"/>
            <w:vAlign w:val="center"/>
          </w:tcPr>
          <w:p w14:paraId="48FFD045" w14:textId="0CCBCDCF" w:rsidR="00E12530" w:rsidRPr="00CB7104" w:rsidRDefault="00E12530" w:rsidP="00E12530">
            <w:pPr>
              <w:rPr>
                <w:rFonts w:asciiTheme="minorEastAsia" w:eastAsiaTheme="minorEastAsia" w:hAnsiTheme="minorEastAsia" w:cs="Noto Sans"/>
                <w:b/>
                <w:sz w:val="20"/>
                <w:highlight w:val="yellow"/>
                <w:u w:val="single"/>
              </w:rPr>
            </w:pPr>
            <w:r w:rsidRPr="00CB7104">
              <w:rPr>
                <w:rFonts w:asciiTheme="minorEastAsia" w:eastAsiaTheme="minorEastAsia" w:hAnsiTheme="minorEastAsia" w:cs="Noto Sans"/>
                <w:b/>
                <w:sz w:val="20"/>
                <w:u w:val="single"/>
              </w:rPr>
              <w:t>10月17日</w:t>
            </w:r>
          </w:p>
        </w:tc>
        <w:tc>
          <w:tcPr>
            <w:tcW w:w="3510" w:type="dxa"/>
          </w:tcPr>
          <w:p w14:paraId="18E5CA0D" w14:textId="77777777" w:rsidR="00E12530" w:rsidRPr="00CB7104" w:rsidRDefault="00E12530" w:rsidP="00E12530">
            <w:pPr>
              <w:jc w:val="left"/>
              <w:rPr>
                <w:rFonts w:asciiTheme="minorEastAsia" w:eastAsiaTheme="minorEastAsia" w:hAnsiTheme="minorEastAsia" w:cs="Noto Sans"/>
                <w:highlight w:val="yellow"/>
              </w:rPr>
            </w:pPr>
            <w:r w:rsidRPr="00CB7104">
              <w:rPr>
                <w:rFonts w:asciiTheme="minorEastAsia" w:eastAsiaTheme="minorEastAsia" w:hAnsiTheme="minorEastAsia" w:cs="Noto Sans"/>
                <w:sz w:val="20"/>
              </w:rPr>
              <w:t>艺术、媒体、产品设计、首饰设计、传媒等课程</w:t>
            </w:r>
          </w:p>
        </w:tc>
        <w:tc>
          <w:tcPr>
            <w:tcW w:w="1890" w:type="dxa"/>
            <w:vAlign w:val="center"/>
          </w:tcPr>
          <w:p w14:paraId="4285062D" w14:textId="77777777"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GPA3.0</w:t>
            </w:r>
          </w:p>
          <w:p w14:paraId="044AC1B2" w14:textId="1C3FC148" w:rsidR="00E12530" w:rsidRPr="00CB7104" w:rsidRDefault="00E12530" w:rsidP="00E12530">
            <w:pPr>
              <w:widowControl/>
              <w:jc w:val="left"/>
              <w:rPr>
                <w:rFonts w:asciiTheme="minorEastAsia" w:eastAsiaTheme="minorEastAsia" w:hAnsiTheme="minorEastAsia" w:cs="Noto Sans"/>
                <w:kern w:val="0"/>
                <w:szCs w:val="21"/>
                <w:highlight w:val="yellow"/>
              </w:rPr>
            </w:pPr>
            <w:r w:rsidRPr="00CB7104">
              <w:rPr>
                <w:rFonts w:asciiTheme="minorEastAsia" w:eastAsiaTheme="minorEastAsia" w:hAnsiTheme="minorEastAsia" w:cs="Noto Sans"/>
                <w:sz w:val="20"/>
              </w:rPr>
              <w:t>雅思6.0-7.5（</w:t>
            </w:r>
            <w:r>
              <w:rPr>
                <w:rFonts w:asciiTheme="minorEastAsia" w:eastAsiaTheme="minorEastAsia" w:hAnsiTheme="minorEastAsia" w:cs="Noto Sans" w:hint="eastAsia"/>
                <w:sz w:val="20"/>
              </w:rPr>
              <w:t>不同</w:t>
            </w:r>
            <w:r w:rsidRPr="00CB7104">
              <w:rPr>
                <w:rFonts w:asciiTheme="minorEastAsia" w:eastAsiaTheme="minorEastAsia" w:hAnsiTheme="minorEastAsia" w:cs="Noto Sans"/>
                <w:sz w:val="20"/>
              </w:rPr>
              <w:t>专业要求不同）</w:t>
            </w:r>
          </w:p>
        </w:tc>
      </w:tr>
      <w:tr w:rsidR="00E12530" w:rsidRPr="00CB7104" w14:paraId="5E640FE6" w14:textId="77777777" w:rsidTr="00200B9B">
        <w:trPr>
          <w:trHeight w:val="638"/>
        </w:trPr>
        <w:tc>
          <w:tcPr>
            <w:tcW w:w="2065" w:type="dxa"/>
            <w:shd w:val="clear" w:color="auto" w:fill="auto"/>
            <w:vAlign w:val="center"/>
          </w:tcPr>
          <w:p w14:paraId="601EF519" w14:textId="1B3EFD04" w:rsidR="00E12530" w:rsidRPr="003504E9" w:rsidRDefault="00E12530" w:rsidP="00E12530">
            <w:pPr>
              <w:jc w:val="left"/>
              <w:rPr>
                <w:rFonts w:asciiTheme="minorEastAsia" w:eastAsiaTheme="minorEastAsia" w:hAnsiTheme="minorEastAsia" w:cs="Noto Sans"/>
                <w:sz w:val="20"/>
                <w:highlight w:val="cyan"/>
              </w:rPr>
            </w:pPr>
            <w:r w:rsidRPr="0085112C">
              <w:rPr>
                <w:rFonts w:asciiTheme="minorEastAsia" w:eastAsiaTheme="minorEastAsia" w:hAnsiTheme="minorEastAsia" w:cs="Noto Sans"/>
                <w:sz w:val="20"/>
              </w:rPr>
              <w:t>爱丁堡大学</w:t>
            </w:r>
          </w:p>
        </w:tc>
        <w:tc>
          <w:tcPr>
            <w:tcW w:w="2750" w:type="dxa"/>
            <w:vAlign w:val="center"/>
          </w:tcPr>
          <w:p w14:paraId="1EADA95C" w14:textId="77777777" w:rsidR="00E12530" w:rsidRPr="003504E9" w:rsidRDefault="00E12530" w:rsidP="00E12530">
            <w:pPr>
              <w:contextualSpacing/>
              <w:jc w:val="left"/>
              <w:rPr>
                <w:rFonts w:asciiTheme="minorEastAsia" w:eastAsiaTheme="minorEastAsia" w:hAnsiTheme="minorEastAsia" w:cs="Noto Sans"/>
                <w:sz w:val="20"/>
              </w:rPr>
            </w:pPr>
            <w:r w:rsidRPr="003504E9">
              <w:rPr>
                <w:rFonts w:asciiTheme="minorEastAsia" w:eastAsiaTheme="minorEastAsia" w:hAnsiTheme="minorEastAsia" w:cs="Noto Sans"/>
                <w:sz w:val="20"/>
              </w:rPr>
              <w:t>春季学期 学分项目</w:t>
            </w:r>
          </w:p>
          <w:p w14:paraId="0746E9C5" w14:textId="65DBE6C3" w:rsidR="00E12530" w:rsidRPr="003504E9" w:rsidRDefault="00E12530" w:rsidP="00E12530">
            <w:pPr>
              <w:contextualSpacing/>
              <w:jc w:val="left"/>
              <w:rPr>
                <w:rFonts w:asciiTheme="minorEastAsia" w:eastAsiaTheme="minorEastAsia" w:hAnsiTheme="minorEastAsia" w:cs="Noto Sans"/>
                <w:sz w:val="20"/>
                <w:highlight w:val="cyan"/>
              </w:rPr>
            </w:pPr>
            <w:r w:rsidRPr="003504E9">
              <w:rPr>
                <w:rFonts w:asciiTheme="minorEastAsia" w:eastAsiaTheme="minorEastAsia" w:hAnsiTheme="minorEastAsia" w:cs="Noto Sans"/>
                <w:sz w:val="20"/>
              </w:rPr>
              <w:t>1月-6月</w:t>
            </w:r>
          </w:p>
        </w:tc>
        <w:tc>
          <w:tcPr>
            <w:tcW w:w="1120" w:type="dxa"/>
            <w:vAlign w:val="center"/>
          </w:tcPr>
          <w:p w14:paraId="4682D8A6" w14:textId="397E70E7" w:rsidR="00E12530" w:rsidRPr="007A15A9" w:rsidRDefault="00E12530" w:rsidP="00E12530">
            <w:pPr>
              <w:rPr>
                <w:rFonts w:asciiTheme="minorEastAsia" w:eastAsiaTheme="minorEastAsia" w:hAnsiTheme="minorEastAsia" w:cs="Noto Sans"/>
                <w:sz w:val="20"/>
              </w:rPr>
            </w:pPr>
            <w:r w:rsidRPr="006847D0">
              <w:rPr>
                <w:rFonts w:asciiTheme="minorEastAsia" w:eastAsiaTheme="minorEastAsia" w:hAnsiTheme="minorEastAsia" w:cs="Noto Sans"/>
                <w:sz w:val="20"/>
              </w:rPr>
              <w:t>9,550</w:t>
            </w:r>
            <w:r w:rsidRPr="007A15A9">
              <w:rPr>
                <w:rFonts w:asciiTheme="minorEastAsia" w:eastAsiaTheme="minorEastAsia" w:hAnsiTheme="minorEastAsia" w:cs="Noto Sans"/>
                <w:sz w:val="20"/>
              </w:rPr>
              <w:t xml:space="preserve"> 英镑</w:t>
            </w:r>
          </w:p>
        </w:tc>
        <w:tc>
          <w:tcPr>
            <w:tcW w:w="1440" w:type="dxa"/>
            <w:vAlign w:val="center"/>
          </w:tcPr>
          <w:p w14:paraId="24BE26FB" w14:textId="2225D937" w:rsidR="00E12530" w:rsidRPr="007A15A9" w:rsidRDefault="00E12530" w:rsidP="00E12530">
            <w:pPr>
              <w:rPr>
                <w:rFonts w:asciiTheme="minorEastAsia" w:eastAsiaTheme="minorEastAsia" w:hAnsiTheme="minorEastAsia" w:cs="Noto Sans"/>
                <w:sz w:val="20"/>
              </w:rPr>
            </w:pPr>
            <w:r w:rsidRPr="006847D0">
              <w:rPr>
                <w:rFonts w:asciiTheme="minorEastAsia" w:eastAsiaTheme="minorEastAsia" w:hAnsiTheme="minorEastAsia" w:cs="Noto Sans"/>
                <w:sz w:val="20"/>
              </w:rPr>
              <w:t>3,230</w:t>
            </w:r>
            <w:r w:rsidRPr="007A15A9">
              <w:rPr>
                <w:rFonts w:asciiTheme="minorEastAsia" w:eastAsiaTheme="minorEastAsia" w:hAnsiTheme="minorEastAsia" w:cs="Noto Sans"/>
                <w:sz w:val="20"/>
              </w:rPr>
              <w:t xml:space="preserve"> 英镑</w:t>
            </w:r>
          </w:p>
        </w:tc>
        <w:tc>
          <w:tcPr>
            <w:tcW w:w="1170" w:type="dxa"/>
            <w:vAlign w:val="center"/>
          </w:tcPr>
          <w:p w14:paraId="2DEA3A62" w14:textId="13BA5DE1" w:rsidR="00E12530" w:rsidRPr="007A15A9" w:rsidRDefault="00E12530" w:rsidP="00E12530">
            <w:pPr>
              <w:rPr>
                <w:rFonts w:asciiTheme="minorEastAsia" w:eastAsiaTheme="minorEastAsia" w:hAnsiTheme="minorEastAsia" w:cs="Noto Sans"/>
                <w:sz w:val="20"/>
              </w:rPr>
            </w:pPr>
            <w:r w:rsidRPr="006847D0">
              <w:rPr>
                <w:rFonts w:asciiTheme="minorEastAsia" w:eastAsiaTheme="minorEastAsia" w:hAnsiTheme="minorEastAsia" w:cs="Noto Sans"/>
                <w:sz w:val="20"/>
              </w:rPr>
              <w:t>360</w:t>
            </w:r>
            <w:r w:rsidRPr="007A15A9">
              <w:rPr>
                <w:rFonts w:asciiTheme="minorEastAsia" w:eastAsiaTheme="minorEastAsia" w:hAnsiTheme="minorEastAsia" w:cs="Noto Sans"/>
                <w:sz w:val="20"/>
              </w:rPr>
              <w:t xml:space="preserve"> 英镑</w:t>
            </w:r>
          </w:p>
        </w:tc>
        <w:tc>
          <w:tcPr>
            <w:tcW w:w="1440" w:type="dxa"/>
            <w:vAlign w:val="center"/>
          </w:tcPr>
          <w:p w14:paraId="0DCE9B38" w14:textId="00C71702" w:rsidR="00E12530" w:rsidRPr="00CB7104" w:rsidRDefault="00E12530" w:rsidP="00E12530">
            <w:pPr>
              <w:rPr>
                <w:rFonts w:asciiTheme="minorEastAsia" w:eastAsiaTheme="minorEastAsia" w:hAnsiTheme="minorEastAsia" w:cs="Noto Sans"/>
                <w:b/>
                <w:sz w:val="20"/>
                <w:highlight w:val="yellow"/>
                <w:u w:val="single"/>
              </w:rPr>
            </w:pPr>
            <w:r w:rsidRPr="00CB7104">
              <w:rPr>
                <w:rFonts w:asciiTheme="minorEastAsia" w:eastAsiaTheme="minorEastAsia" w:hAnsiTheme="minorEastAsia" w:cs="Noto Sans"/>
                <w:b/>
                <w:sz w:val="20"/>
                <w:u w:val="single"/>
              </w:rPr>
              <w:t>10月</w:t>
            </w:r>
            <w:r>
              <w:rPr>
                <w:rFonts w:asciiTheme="minorEastAsia" w:eastAsiaTheme="minorEastAsia" w:hAnsiTheme="minorEastAsia" w:cs="Noto Sans" w:hint="eastAsia"/>
                <w:b/>
                <w:sz w:val="20"/>
                <w:u w:val="single"/>
              </w:rPr>
              <w:t>1</w:t>
            </w:r>
            <w:r>
              <w:rPr>
                <w:rFonts w:asciiTheme="minorEastAsia" w:eastAsiaTheme="minorEastAsia" w:hAnsiTheme="minorEastAsia" w:cs="Noto Sans"/>
                <w:b/>
                <w:sz w:val="20"/>
                <w:u w:val="single"/>
              </w:rPr>
              <w:t>7</w:t>
            </w:r>
            <w:r w:rsidRPr="00CB7104">
              <w:rPr>
                <w:rFonts w:asciiTheme="minorEastAsia" w:eastAsiaTheme="minorEastAsia" w:hAnsiTheme="minorEastAsia" w:cs="Noto Sans"/>
                <w:b/>
                <w:sz w:val="20"/>
                <w:u w:val="single"/>
              </w:rPr>
              <w:t>日</w:t>
            </w:r>
          </w:p>
        </w:tc>
        <w:tc>
          <w:tcPr>
            <w:tcW w:w="3510" w:type="dxa"/>
          </w:tcPr>
          <w:p w14:paraId="1220761F" w14:textId="77777777" w:rsidR="00E12530"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国际学生少，学生有一对一的指导教授</w:t>
            </w:r>
            <w:r>
              <w:rPr>
                <w:rFonts w:asciiTheme="minorEastAsia" w:eastAsiaTheme="minorEastAsia" w:hAnsiTheme="minorEastAsia" w:cs="Noto Sans" w:hint="eastAsia"/>
                <w:sz w:val="20"/>
              </w:rPr>
              <w:t>；</w:t>
            </w:r>
          </w:p>
          <w:p w14:paraId="02603458" w14:textId="0EF9FE69" w:rsidR="00E12530" w:rsidRPr="003F6146" w:rsidRDefault="00E12530" w:rsidP="00E12530">
            <w:pPr>
              <w:spacing w:line="276" w:lineRule="auto"/>
              <w:rPr>
                <w:rFonts w:ascii="Arial Narrow" w:hAnsi="Arial Narrow"/>
                <w:szCs w:val="21"/>
              </w:rPr>
            </w:pPr>
            <w:r>
              <w:rPr>
                <w:rFonts w:ascii="Arial Narrow" w:hAnsi="Arial Narrow" w:hint="eastAsia"/>
                <w:szCs w:val="21"/>
              </w:rPr>
              <w:t>开放专业及课程：</w:t>
            </w:r>
            <w:r w:rsidRPr="003F6146">
              <w:rPr>
                <w:rFonts w:ascii="Arial Narrow" w:hAnsi="Arial Narrow"/>
                <w:szCs w:val="21"/>
              </w:rPr>
              <w:t>全科开放，学生可以选择各系科对交流学生开放课程。</w:t>
            </w:r>
          </w:p>
          <w:p w14:paraId="4A25701C" w14:textId="52A15400" w:rsidR="00E12530" w:rsidRPr="00CB7104" w:rsidRDefault="00E12530" w:rsidP="00E12530">
            <w:pPr>
              <w:jc w:val="left"/>
              <w:rPr>
                <w:rFonts w:asciiTheme="minorEastAsia" w:eastAsiaTheme="minorEastAsia" w:hAnsiTheme="minorEastAsia" w:cs="Noto Sans"/>
                <w:color w:val="FF0000"/>
                <w:highlight w:val="yellow"/>
              </w:rPr>
            </w:pPr>
          </w:p>
        </w:tc>
        <w:tc>
          <w:tcPr>
            <w:tcW w:w="1890" w:type="dxa"/>
            <w:vAlign w:val="center"/>
          </w:tcPr>
          <w:p w14:paraId="194AC7ED" w14:textId="77777777"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GPA3.0</w:t>
            </w:r>
          </w:p>
          <w:p w14:paraId="64E49C32" w14:textId="77777777"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雅思6.5</w:t>
            </w:r>
          </w:p>
          <w:p w14:paraId="314926D9" w14:textId="77777777" w:rsidR="00E12530" w:rsidRPr="00CB7104" w:rsidRDefault="00E12530" w:rsidP="00E12530">
            <w:pPr>
              <w:contextualSpacing/>
              <w:jc w:val="left"/>
              <w:rPr>
                <w:rFonts w:asciiTheme="minorEastAsia" w:eastAsiaTheme="minorEastAsia" w:hAnsiTheme="minorEastAsia" w:cs="Noto Sans"/>
                <w:color w:val="FF0000"/>
                <w:kern w:val="0"/>
                <w:szCs w:val="21"/>
              </w:rPr>
            </w:pPr>
            <w:r w:rsidRPr="00CB7104">
              <w:rPr>
                <w:rFonts w:asciiTheme="minorEastAsia" w:eastAsiaTheme="minorEastAsia" w:hAnsiTheme="minorEastAsia" w:cs="Noto Sans"/>
                <w:sz w:val="20"/>
              </w:rPr>
              <w:t>托福92</w:t>
            </w:r>
          </w:p>
        </w:tc>
      </w:tr>
      <w:tr w:rsidR="00E12530" w:rsidRPr="00CB7104" w14:paraId="48E2A863" w14:textId="77777777" w:rsidTr="00200B9B">
        <w:trPr>
          <w:trHeight w:val="638"/>
        </w:trPr>
        <w:tc>
          <w:tcPr>
            <w:tcW w:w="2065" w:type="dxa"/>
            <w:vAlign w:val="center"/>
          </w:tcPr>
          <w:p w14:paraId="3FC2C5D1" w14:textId="77777777"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曼彻斯特大学</w:t>
            </w:r>
          </w:p>
        </w:tc>
        <w:tc>
          <w:tcPr>
            <w:tcW w:w="2750" w:type="dxa"/>
          </w:tcPr>
          <w:p w14:paraId="64857D5D" w14:textId="77777777" w:rsidR="00E12530" w:rsidRDefault="00E12530" w:rsidP="00E12530">
            <w:pPr>
              <w:contextualSpacing/>
              <w:jc w:val="left"/>
              <w:rPr>
                <w:rFonts w:asciiTheme="minorEastAsia" w:eastAsiaTheme="minorEastAsia" w:hAnsiTheme="minorEastAsia" w:cs="Noto Sans"/>
                <w:sz w:val="20"/>
              </w:rPr>
            </w:pPr>
          </w:p>
          <w:p w14:paraId="2E2BC5E8" w14:textId="5C528357"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春季学期 学分项目</w:t>
            </w:r>
          </w:p>
          <w:p w14:paraId="60542D18" w14:textId="77777777" w:rsidR="00E12530" w:rsidRPr="00CB7104" w:rsidRDefault="00E12530" w:rsidP="00E12530">
            <w:pPr>
              <w:spacing w:line="400" w:lineRule="exact"/>
              <w:contextualSpacing/>
              <w:jc w:val="left"/>
              <w:rPr>
                <w:rFonts w:asciiTheme="minorEastAsia" w:eastAsiaTheme="minorEastAsia" w:hAnsiTheme="minorEastAsia" w:cs="Noto Sans"/>
                <w:sz w:val="20"/>
                <w:highlight w:val="yellow"/>
              </w:rPr>
            </w:pPr>
            <w:r w:rsidRPr="00CB7104">
              <w:rPr>
                <w:rFonts w:asciiTheme="minorEastAsia" w:eastAsiaTheme="minorEastAsia" w:hAnsiTheme="minorEastAsia" w:cs="Noto Sans"/>
                <w:sz w:val="20"/>
              </w:rPr>
              <w:t>1月-5月</w:t>
            </w:r>
          </w:p>
        </w:tc>
        <w:tc>
          <w:tcPr>
            <w:tcW w:w="1120" w:type="dxa"/>
            <w:vAlign w:val="center"/>
          </w:tcPr>
          <w:p w14:paraId="1852ED6E" w14:textId="0E2C55BA" w:rsidR="00E12530" w:rsidRPr="007A15A9" w:rsidRDefault="00E12530" w:rsidP="00E12530">
            <w:pPr>
              <w:rPr>
                <w:rFonts w:asciiTheme="minorEastAsia" w:eastAsiaTheme="minorEastAsia" w:hAnsiTheme="minorEastAsia" w:cs="Noto Sans"/>
                <w:sz w:val="20"/>
              </w:rPr>
            </w:pPr>
            <w:r w:rsidRPr="006847D0">
              <w:rPr>
                <w:rFonts w:asciiTheme="minorEastAsia" w:eastAsiaTheme="minorEastAsia" w:hAnsiTheme="minorEastAsia" w:cs="Noto Sans"/>
                <w:sz w:val="20"/>
              </w:rPr>
              <w:t>11,060</w:t>
            </w:r>
            <w:r w:rsidRPr="007A15A9">
              <w:rPr>
                <w:rFonts w:asciiTheme="minorEastAsia" w:eastAsiaTheme="minorEastAsia" w:hAnsiTheme="minorEastAsia" w:cs="Noto Sans"/>
                <w:sz w:val="20"/>
              </w:rPr>
              <w:t xml:space="preserve"> 英镑</w:t>
            </w:r>
          </w:p>
        </w:tc>
        <w:tc>
          <w:tcPr>
            <w:tcW w:w="1440" w:type="dxa"/>
            <w:vAlign w:val="center"/>
          </w:tcPr>
          <w:p w14:paraId="406B442B" w14:textId="6DB5DA30" w:rsidR="00E12530" w:rsidRPr="007A15A9" w:rsidRDefault="00E12530" w:rsidP="00E12530">
            <w:pPr>
              <w:rPr>
                <w:rFonts w:asciiTheme="minorEastAsia" w:eastAsiaTheme="minorEastAsia" w:hAnsiTheme="minorEastAsia" w:cs="Noto Sans"/>
                <w:sz w:val="20"/>
              </w:rPr>
            </w:pPr>
            <w:r w:rsidRPr="006847D0">
              <w:rPr>
                <w:rFonts w:asciiTheme="minorEastAsia" w:eastAsiaTheme="minorEastAsia" w:hAnsiTheme="minorEastAsia" w:cs="Noto Sans"/>
                <w:sz w:val="20"/>
              </w:rPr>
              <w:t>2,370</w:t>
            </w:r>
            <w:r w:rsidRPr="007A15A9">
              <w:rPr>
                <w:rFonts w:asciiTheme="minorEastAsia" w:eastAsiaTheme="minorEastAsia" w:hAnsiTheme="minorEastAsia" w:cs="Noto Sans"/>
                <w:sz w:val="20"/>
              </w:rPr>
              <w:t xml:space="preserve"> 英镑</w:t>
            </w:r>
          </w:p>
        </w:tc>
        <w:tc>
          <w:tcPr>
            <w:tcW w:w="1170" w:type="dxa"/>
            <w:vAlign w:val="center"/>
          </w:tcPr>
          <w:p w14:paraId="6E22E9BA" w14:textId="47636767" w:rsidR="00E12530" w:rsidRPr="007A15A9" w:rsidRDefault="00E12530" w:rsidP="00E12530">
            <w:pPr>
              <w:rPr>
                <w:rFonts w:asciiTheme="minorEastAsia" w:eastAsiaTheme="minorEastAsia" w:hAnsiTheme="minorEastAsia" w:cs="Noto Sans"/>
                <w:sz w:val="20"/>
              </w:rPr>
            </w:pPr>
            <w:r w:rsidRPr="006847D0">
              <w:rPr>
                <w:rFonts w:asciiTheme="minorEastAsia" w:eastAsiaTheme="minorEastAsia" w:hAnsiTheme="minorEastAsia" w:cs="Noto Sans"/>
                <w:sz w:val="20"/>
              </w:rPr>
              <w:t>360</w:t>
            </w:r>
            <w:r w:rsidRPr="007A15A9">
              <w:rPr>
                <w:rFonts w:asciiTheme="minorEastAsia" w:eastAsiaTheme="minorEastAsia" w:hAnsiTheme="minorEastAsia" w:cs="Noto Sans"/>
                <w:sz w:val="20"/>
              </w:rPr>
              <w:t xml:space="preserve"> 英镑</w:t>
            </w:r>
          </w:p>
        </w:tc>
        <w:tc>
          <w:tcPr>
            <w:tcW w:w="1440" w:type="dxa"/>
            <w:vAlign w:val="center"/>
          </w:tcPr>
          <w:p w14:paraId="4C6D890B" w14:textId="5FA08C27" w:rsidR="00E12530" w:rsidRPr="00CB7104" w:rsidRDefault="00E12530" w:rsidP="00E12530">
            <w:pPr>
              <w:rPr>
                <w:rFonts w:asciiTheme="minorEastAsia" w:eastAsiaTheme="minorEastAsia" w:hAnsiTheme="minorEastAsia" w:cs="Noto Sans"/>
                <w:b/>
                <w:sz w:val="20"/>
                <w:u w:val="single"/>
              </w:rPr>
            </w:pPr>
            <w:r w:rsidRPr="00CB7104">
              <w:rPr>
                <w:rFonts w:asciiTheme="minorEastAsia" w:eastAsiaTheme="minorEastAsia" w:hAnsiTheme="minorEastAsia" w:cs="Noto Sans"/>
                <w:b/>
                <w:sz w:val="20"/>
                <w:u w:val="single"/>
              </w:rPr>
              <w:t>10月</w:t>
            </w:r>
            <w:r>
              <w:rPr>
                <w:rFonts w:asciiTheme="minorEastAsia" w:eastAsiaTheme="minorEastAsia" w:hAnsiTheme="minorEastAsia" w:cs="Noto Sans"/>
                <w:b/>
                <w:sz w:val="20"/>
                <w:u w:val="single"/>
              </w:rPr>
              <w:t>18</w:t>
            </w:r>
            <w:r w:rsidRPr="00CB7104">
              <w:rPr>
                <w:rFonts w:asciiTheme="minorEastAsia" w:eastAsiaTheme="minorEastAsia" w:hAnsiTheme="minorEastAsia" w:cs="Noto Sans"/>
                <w:b/>
                <w:sz w:val="20"/>
                <w:u w:val="single"/>
              </w:rPr>
              <w:t>日</w:t>
            </w:r>
          </w:p>
        </w:tc>
        <w:tc>
          <w:tcPr>
            <w:tcW w:w="3510" w:type="dxa"/>
          </w:tcPr>
          <w:p w14:paraId="212F4A3B" w14:textId="77777777"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商科、英语、政治、历史专业位子紧张，需要尽早申请。</w:t>
            </w:r>
          </w:p>
          <w:p w14:paraId="2E3F8E1B" w14:textId="77777777" w:rsidR="00E12530" w:rsidRPr="00CB7104" w:rsidRDefault="00E12530" w:rsidP="00E12530">
            <w:pPr>
              <w:jc w:val="left"/>
              <w:rPr>
                <w:rFonts w:asciiTheme="minorEastAsia" w:eastAsiaTheme="minorEastAsia" w:hAnsiTheme="minorEastAsia" w:cs="Noto Sans"/>
                <w:highlight w:val="yellow"/>
              </w:rPr>
            </w:pPr>
            <w:r w:rsidRPr="00CB7104">
              <w:rPr>
                <w:rFonts w:asciiTheme="minorEastAsia" w:eastAsiaTheme="minorEastAsia" w:hAnsiTheme="minorEastAsia" w:cs="Noto Sans"/>
                <w:sz w:val="20"/>
              </w:rPr>
              <w:t>电子及电器工程、医学、药学不对国际生开放</w:t>
            </w:r>
          </w:p>
        </w:tc>
        <w:tc>
          <w:tcPr>
            <w:tcW w:w="1890" w:type="dxa"/>
            <w:vAlign w:val="center"/>
          </w:tcPr>
          <w:p w14:paraId="573B5F06" w14:textId="77777777"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GPA3.0</w:t>
            </w:r>
          </w:p>
          <w:p w14:paraId="1BB95262" w14:textId="21870BA6"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雅思6-7</w:t>
            </w:r>
            <w:r>
              <w:rPr>
                <w:rFonts w:asciiTheme="minorEastAsia" w:eastAsiaTheme="minorEastAsia" w:hAnsiTheme="minorEastAsia" w:cs="Noto Sans"/>
                <w:sz w:val="20"/>
              </w:rPr>
              <w:t>/</w:t>
            </w:r>
          </w:p>
          <w:p w14:paraId="2257E8B4" w14:textId="77777777" w:rsidR="00E12530" w:rsidRDefault="00E12530" w:rsidP="00E12530">
            <w:pPr>
              <w:widowControl/>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托福79-100</w:t>
            </w:r>
          </w:p>
          <w:p w14:paraId="2F9A2DFA" w14:textId="64AED616" w:rsidR="00E12530" w:rsidRPr="00CB7104" w:rsidRDefault="00E12530" w:rsidP="00E12530">
            <w:pPr>
              <w:widowControl/>
              <w:jc w:val="left"/>
              <w:rPr>
                <w:rFonts w:asciiTheme="minorEastAsia" w:eastAsiaTheme="minorEastAsia" w:hAnsiTheme="minorEastAsia" w:cs="Noto Sans"/>
                <w:kern w:val="0"/>
                <w:szCs w:val="21"/>
              </w:rPr>
            </w:pPr>
            <w:r w:rsidRPr="00CB7104">
              <w:rPr>
                <w:rFonts w:asciiTheme="minorEastAsia" w:eastAsiaTheme="minorEastAsia" w:hAnsiTheme="minorEastAsia" w:cs="Noto Sans"/>
                <w:sz w:val="20"/>
              </w:rPr>
              <w:t>（</w:t>
            </w:r>
            <w:r>
              <w:rPr>
                <w:rFonts w:asciiTheme="minorEastAsia" w:eastAsiaTheme="minorEastAsia" w:hAnsiTheme="minorEastAsia" w:cs="Noto Sans" w:hint="eastAsia"/>
                <w:sz w:val="20"/>
              </w:rPr>
              <w:t>不同</w:t>
            </w:r>
            <w:r w:rsidRPr="00CB7104">
              <w:rPr>
                <w:rFonts w:asciiTheme="minorEastAsia" w:eastAsiaTheme="minorEastAsia" w:hAnsiTheme="minorEastAsia" w:cs="Noto Sans"/>
                <w:sz w:val="20"/>
              </w:rPr>
              <w:t>专业要求不同）</w:t>
            </w:r>
          </w:p>
        </w:tc>
      </w:tr>
      <w:tr w:rsidR="00E12530" w:rsidRPr="00CB7104" w14:paraId="34364910" w14:textId="77777777" w:rsidTr="00200B9B">
        <w:trPr>
          <w:trHeight w:val="638"/>
        </w:trPr>
        <w:tc>
          <w:tcPr>
            <w:tcW w:w="2065" w:type="dxa"/>
            <w:vAlign w:val="center"/>
          </w:tcPr>
          <w:p w14:paraId="3A62AC44" w14:textId="77777777"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格拉斯哥大学</w:t>
            </w:r>
          </w:p>
        </w:tc>
        <w:tc>
          <w:tcPr>
            <w:tcW w:w="2750" w:type="dxa"/>
            <w:vAlign w:val="center"/>
          </w:tcPr>
          <w:p w14:paraId="76777F6C" w14:textId="77777777"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春季学期 学分项目</w:t>
            </w:r>
          </w:p>
          <w:p w14:paraId="61604074" w14:textId="77777777"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1月-5月</w:t>
            </w:r>
          </w:p>
        </w:tc>
        <w:tc>
          <w:tcPr>
            <w:tcW w:w="1120" w:type="dxa"/>
            <w:vAlign w:val="center"/>
          </w:tcPr>
          <w:p w14:paraId="44958379" w14:textId="01FBA910" w:rsidR="00E12530" w:rsidRPr="007A15A9" w:rsidRDefault="00E12530" w:rsidP="00E12530">
            <w:pPr>
              <w:rPr>
                <w:rFonts w:asciiTheme="minorEastAsia" w:eastAsiaTheme="minorEastAsia" w:hAnsiTheme="minorEastAsia" w:cs="Noto Sans"/>
                <w:sz w:val="20"/>
              </w:rPr>
            </w:pPr>
            <w:r w:rsidRPr="006E173C">
              <w:rPr>
                <w:rFonts w:asciiTheme="minorEastAsia" w:eastAsiaTheme="minorEastAsia" w:hAnsiTheme="minorEastAsia" w:cs="Noto Sans"/>
                <w:sz w:val="20"/>
              </w:rPr>
              <w:t>10,810</w:t>
            </w:r>
            <w:r w:rsidRPr="007A15A9">
              <w:rPr>
                <w:rFonts w:asciiTheme="minorEastAsia" w:eastAsiaTheme="minorEastAsia" w:hAnsiTheme="minorEastAsia" w:cs="Noto Sans"/>
                <w:sz w:val="20"/>
              </w:rPr>
              <w:t xml:space="preserve"> 英镑</w:t>
            </w:r>
          </w:p>
        </w:tc>
        <w:tc>
          <w:tcPr>
            <w:tcW w:w="1440" w:type="dxa"/>
            <w:vAlign w:val="center"/>
          </w:tcPr>
          <w:p w14:paraId="36E190EC" w14:textId="59EEA81A" w:rsidR="00E12530" w:rsidRPr="007A15A9" w:rsidRDefault="00E12530" w:rsidP="00E12530">
            <w:pPr>
              <w:rPr>
                <w:rFonts w:asciiTheme="minorEastAsia" w:eastAsiaTheme="minorEastAsia" w:hAnsiTheme="minorEastAsia" w:cs="Noto Sans"/>
                <w:sz w:val="20"/>
              </w:rPr>
            </w:pPr>
            <w:r w:rsidRPr="006E173C">
              <w:rPr>
                <w:rFonts w:asciiTheme="minorEastAsia" w:eastAsiaTheme="minorEastAsia" w:hAnsiTheme="minorEastAsia" w:cs="Noto Sans"/>
                <w:sz w:val="20"/>
              </w:rPr>
              <w:t>2,520</w:t>
            </w:r>
            <w:r w:rsidRPr="007A15A9">
              <w:rPr>
                <w:rFonts w:asciiTheme="minorEastAsia" w:eastAsiaTheme="minorEastAsia" w:hAnsiTheme="minorEastAsia" w:cs="Noto Sans"/>
                <w:sz w:val="20"/>
              </w:rPr>
              <w:t xml:space="preserve"> 英镑</w:t>
            </w:r>
          </w:p>
        </w:tc>
        <w:tc>
          <w:tcPr>
            <w:tcW w:w="1170" w:type="dxa"/>
            <w:vAlign w:val="center"/>
          </w:tcPr>
          <w:p w14:paraId="06819105" w14:textId="3DC30FA9" w:rsidR="00E12530" w:rsidRPr="007A15A9" w:rsidRDefault="00E12530" w:rsidP="00E12530">
            <w:pPr>
              <w:rPr>
                <w:rFonts w:asciiTheme="minorEastAsia" w:eastAsiaTheme="minorEastAsia" w:hAnsiTheme="minorEastAsia" w:cs="Noto Sans"/>
                <w:sz w:val="20"/>
              </w:rPr>
            </w:pPr>
            <w:r w:rsidRPr="006E173C">
              <w:rPr>
                <w:rFonts w:asciiTheme="minorEastAsia" w:eastAsiaTheme="minorEastAsia" w:hAnsiTheme="minorEastAsia" w:cs="Noto Sans"/>
                <w:sz w:val="20"/>
              </w:rPr>
              <w:t>360</w:t>
            </w:r>
            <w:r w:rsidRPr="007A15A9">
              <w:rPr>
                <w:rFonts w:asciiTheme="minorEastAsia" w:eastAsiaTheme="minorEastAsia" w:hAnsiTheme="minorEastAsia" w:cs="Noto Sans"/>
                <w:sz w:val="20"/>
              </w:rPr>
              <w:t xml:space="preserve"> 英镑</w:t>
            </w:r>
          </w:p>
        </w:tc>
        <w:tc>
          <w:tcPr>
            <w:tcW w:w="1440" w:type="dxa"/>
            <w:vAlign w:val="center"/>
          </w:tcPr>
          <w:p w14:paraId="33A513C8" w14:textId="5559715F" w:rsidR="00E12530" w:rsidRPr="00CB7104" w:rsidRDefault="00E12530" w:rsidP="00E12530">
            <w:pPr>
              <w:rPr>
                <w:rFonts w:asciiTheme="minorEastAsia" w:eastAsiaTheme="minorEastAsia" w:hAnsiTheme="minorEastAsia" w:cs="Noto Sans"/>
                <w:b/>
                <w:sz w:val="20"/>
                <w:u w:val="single"/>
              </w:rPr>
            </w:pPr>
            <w:r w:rsidRPr="00CB7104">
              <w:rPr>
                <w:rFonts w:asciiTheme="minorEastAsia" w:eastAsiaTheme="minorEastAsia" w:hAnsiTheme="minorEastAsia" w:cs="Noto Sans"/>
                <w:b/>
                <w:sz w:val="20"/>
                <w:u w:val="single"/>
              </w:rPr>
              <w:t>10月1</w:t>
            </w:r>
            <w:r>
              <w:rPr>
                <w:rFonts w:asciiTheme="minorEastAsia" w:eastAsiaTheme="minorEastAsia" w:hAnsiTheme="minorEastAsia" w:cs="Noto Sans"/>
                <w:b/>
                <w:sz w:val="20"/>
                <w:u w:val="single"/>
              </w:rPr>
              <w:t>7</w:t>
            </w:r>
            <w:r w:rsidRPr="00CB7104">
              <w:rPr>
                <w:rFonts w:asciiTheme="minorEastAsia" w:eastAsiaTheme="minorEastAsia" w:hAnsiTheme="minorEastAsia" w:cs="Noto Sans"/>
                <w:b/>
                <w:sz w:val="20"/>
                <w:u w:val="single"/>
              </w:rPr>
              <w:t>日</w:t>
            </w:r>
          </w:p>
        </w:tc>
        <w:tc>
          <w:tcPr>
            <w:tcW w:w="3510" w:type="dxa"/>
            <w:vAlign w:val="center"/>
          </w:tcPr>
          <w:p w14:paraId="30723C14" w14:textId="0F22D156" w:rsidR="00E12530" w:rsidRDefault="00E12530" w:rsidP="00E12530">
            <w:pPr>
              <w:jc w:val="left"/>
              <w:rPr>
                <w:rFonts w:asciiTheme="minorEastAsia" w:eastAsiaTheme="minorEastAsia" w:hAnsiTheme="minorEastAsia" w:cs="Noto Sans"/>
                <w:sz w:val="20"/>
              </w:rPr>
            </w:pPr>
            <w:r w:rsidRPr="00190B8D">
              <w:rPr>
                <w:rFonts w:ascii="Arial Narrow" w:hAnsi="Arial Narrow"/>
                <w:szCs w:val="21"/>
              </w:rPr>
              <w:t>格拉斯哥大学为交流学生开放众多课程，包括</w:t>
            </w:r>
            <w:r>
              <w:rPr>
                <w:rFonts w:ascii="Arial Narrow" w:hAnsi="Arial Narrow" w:hint="eastAsia"/>
                <w:szCs w:val="21"/>
              </w:rPr>
              <w:t>4</w:t>
            </w:r>
            <w:r>
              <w:rPr>
                <w:rFonts w:ascii="Arial Narrow" w:hAnsi="Arial Narrow" w:hint="eastAsia"/>
                <w:szCs w:val="21"/>
              </w:rPr>
              <w:t>大学院</w:t>
            </w:r>
            <w:r w:rsidRPr="00190B8D">
              <w:rPr>
                <w:rFonts w:ascii="Arial Narrow" w:hAnsi="Arial Narrow"/>
                <w:szCs w:val="21"/>
              </w:rPr>
              <w:t>、</w:t>
            </w:r>
            <w:r w:rsidRPr="00190B8D">
              <w:rPr>
                <w:rFonts w:ascii="Arial Narrow" w:hAnsi="Arial Narrow"/>
                <w:szCs w:val="21"/>
              </w:rPr>
              <w:t>120</w:t>
            </w:r>
            <w:r w:rsidRPr="00190B8D">
              <w:rPr>
                <w:rFonts w:ascii="Arial Narrow" w:hAnsi="Arial Narrow"/>
                <w:szCs w:val="21"/>
              </w:rPr>
              <w:t>个专业（如商科、法律、工程、生命科学</w:t>
            </w:r>
            <w:r w:rsidRPr="00190B8D">
              <w:rPr>
                <w:rFonts w:ascii="Arial Narrow" w:hAnsi="Arial Narrow"/>
                <w:szCs w:val="21"/>
              </w:rPr>
              <w:lastRenderedPageBreak/>
              <w:t>等）所开放课程。</w:t>
            </w:r>
          </w:p>
          <w:p w14:paraId="2977943F" w14:textId="45C5801F" w:rsidR="00E12530" w:rsidRPr="00FF11F9" w:rsidRDefault="00E12530" w:rsidP="00E12530">
            <w:pPr>
              <w:spacing w:line="276" w:lineRule="auto"/>
              <w:rPr>
                <w:rFonts w:ascii="Arial Narrow" w:hAnsi="Arial Narrow"/>
                <w:szCs w:val="21"/>
              </w:rPr>
            </w:pPr>
            <w:r>
              <w:rPr>
                <w:rFonts w:ascii="Arial Narrow" w:hAnsi="Arial Narrow" w:hint="eastAsia"/>
                <w:szCs w:val="21"/>
              </w:rPr>
              <w:t>*</w:t>
            </w:r>
            <w:r w:rsidRPr="00FF11F9">
              <w:rPr>
                <w:rFonts w:ascii="Arial Narrow" w:hAnsi="Arial Narrow"/>
                <w:szCs w:val="21"/>
              </w:rPr>
              <w:t>除医学、兽医学、教育学、建筑学专业，其他专业全科开放；</w:t>
            </w:r>
          </w:p>
          <w:p w14:paraId="5D339DB1" w14:textId="77777777" w:rsidR="00E12530" w:rsidRDefault="00E12530" w:rsidP="00E12530">
            <w:pPr>
              <w:jc w:val="left"/>
              <w:rPr>
                <w:rFonts w:ascii="Arial Narrow" w:hAnsi="Arial Narrow"/>
                <w:szCs w:val="21"/>
              </w:rPr>
            </w:pPr>
            <w:r w:rsidRPr="00190B8D">
              <w:rPr>
                <w:rFonts w:ascii="Arial Narrow" w:hAnsi="Arial Narrow"/>
                <w:szCs w:val="21"/>
              </w:rPr>
              <w:t>受限专业：</w:t>
            </w:r>
            <w:r w:rsidRPr="000F4D31">
              <w:rPr>
                <w:rFonts w:ascii="Arial Narrow" w:hAnsi="Arial Narrow" w:hint="eastAsia"/>
                <w:szCs w:val="21"/>
              </w:rPr>
              <w:t>数学，统计及</w:t>
            </w:r>
            <w:r w:rsidRPr="000F4D31">
              <w:rPr>
                <w:rFonts w:ascii="Arial Narrow" w:hAnsi="Arial Narrow"/>
                <w:szCs w:val="21"/>
              </w:rPr>
              <w:t>计算机科学</w:t>
            </w:r>
            <w:r w:rsidRPr="000F4D31">
              <w:rPr>
                <w:rFonts w:ascii="Arial Narrow" w:hAnsi="Arial Narrow"/>
                <w:szCs w:val="21"/>
              </w:rPr>
              <w:t>-</w:t>
            </w:r>
            <w:r w:rsidRPr="000F4D31">
              <w:rPr>
                <w:rFonts w:ascii="Arial Narrow" w:hAnsi="Arial Narrow"/>
                <w:szCs w:val="21"/>
              </w:rPr>
              <w:t>只对学年学生开放；</w:t>
            </w:r>
          </w:p>
          <w:p w14:paraId="5EF4A484" w14:textId="0C6015DE" w:rsidR="00E12530" w:rsidRPr="00CB7104" w:rsidRDefault="00E12530" w:rsidP="00E12530">
            <w:pPr>
              <w:jc w:val="left"/>
              <w:rPr>
                <w:rFonts w:asciiTheme="minorEastAsia" w:eastAsiaTheme="minorEastAsia" w:hAnsiTheme="minorEastAsia" w:cs="Noto Sans"/>
                <w:sz w:val="20"/>
              </w:rPr>
            </w:pPr>
            <w:r w:rsidRPr="00190B8D">
              <w:rPr>
                <w:rFonts w:ascii="Arial Narrow" w:hAnsi="Arial Narrow"/>
                <w:szCs w:val="21"/>
              </w:rPr>
              <w:t>英语文学高级课程</w:t>
            </w:r>
            <w:r w:rsidRPr="00190B8D">
              <w:rPr>
                <w:rFonts w:ascii="Arial Narrow" w:hAnsi="Arial Narrow"/>
                <w:szCs w:val="21"/>
              </w:rPr>
              <w:t>-</w:t>
            </w:r>
            <w:r w:rsidRPr="00190B8D">
              <w:rPr>
                <w:rFonts w:ascii="Arial Narrow" w:hAnsi="Arial Narrow"/>
                <w:szCs w:val="21"/>
              </w:rPr>
              <w:t>只对英语专业学生开放</w:t>
            </w:r>
          </w:p>
        </w:tc>
        <w:tc>
          <w:tcPr>
            <w:tcW w:w="1890" w:type="dxa"/>
            <w:vAlign w:val="center"/>
          </w:tcPr>
          <w:p w14:paraId="6A583304" w14:textId="37E8BC30"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lastRenderedPageBreak/>
              <w:t>GPA</w:t>
            </w:r>
            <w:r>
              <w:rPr>
                <w:rFonts w:asciiTheme="minorEastAsia" w:eastAsiaTheme="minorEastAsia" w:hAnsiTheme="minorEastAsia" w:cs="Noto Sans"/>
                <w:sz w:val="20"/>
              </w:rPr>
              <w:t xml:space="preserve"> </w:t>
            </w:r>
            <w:r w:rsidRPr="00CB7104">
              <w:rPr>
                <w:rFonts w:asciiTheme="minorEastAsia" w:eastAsiaTheme="minorEastAsia" w:hAnsiTheme="minorEastAsia" w:cs="Noto Sans"/>
                <w:sz w:val="20"/>
              </w:rPr>
              <w:t>3.0</w:t>
            </w:r>
          </w:p>
          <w:p w14:paraId="54AA2334" w14:textId="77777777"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雅思6.0</w:t>
            </w:r>
          </w:p>
          <w:p w14:paraId="1E155A4F" w14:textId="77777777"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托福80</w:t>
            </w:r>
          </w:p>
        </w:tc>
      </w:tr>
      <w:tr w:rsidR="00E12530" w:rsidRPr="00CB7104" w14:paraId="5B023DE7" w14:textId="77777777" w:rsidTr="00F600E2">
        <w:trPr>
          <w:trHeight w:val="422"/>
        </w:trPr>
        <w:tc>
          <w:tcPr>
            <w:tcW w:w="15385" w:type="dxa"/>
            <w:gridSpan w:val="8"/>
            <w:vAlign w:val="center"/>
          </w:tcPr>
          <w:p w14:paraId="219DC5C7" w14:textId="77777777" w:rsidR="00E12530" w:rsidRPr="006E173C" w:rsidRDefault="00E12530" w:rsidP="00E12530">
            <w:pPr>
              <w:jc w:val="center"/>
              <w:rPr>
                <w:rFonts w:asciiTheme="minorEastAsia" w:eastAsiaTheme="minorEastAsia" w:hAnsiTheme="minorEastAsia" w:cs="Noto Sans"/>
                <w:b/>
                <w:sz w:val="20"/>
              </w:rPr>
            </w:pPr>
            <w:r w:rsidRPr="006E173C">
              <w:rPr>
                <w:rFonts w:asciiTheme="minorEastAsia" w:eastAsiaTheme="minorEastAsia" w:hAnsiTheme="minorEastAsia" w:cs="Noto Sans"/>
                <w:b/>
                <w:sz w:val="20"/>
              </w:rPr>
              <w:t>澳洲</w:t>
            </w:r>
          </w:p>
        </w:tc>
      </w:tr>
      <w:tr w:rsidR="00E12530" w:rsidRPr="00CB7104" w14:paraId="41ED09F1" w14:textId="77777777" w:rsidTr="00200B9B">
        <w:tc>
          <w:tcPr>
            <w:tcW w:w="2065" w:type="dxa"/>
            <w:vAlign w:val="center"/>
          </w:tcPr>
          <w:p w14:paraId="6381C40A" w14:textId="77777777"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新南威尔士大学</w:t>
            </w:r>
          </w:p>
          <w:p w14:paraId="000DAA94" w14:textId="044AA155"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(接受研究生课程申请)</w:t>
            </w:r>
          </w:p>
        </w:tc>
        <w:tc>
          <w:tcPr>
            <w:tcW w:w="2750" w:type="dxa"/>
            <w:vAlign w:val="center"/>
          </w:tcPr>
          <w:p w14:paraId="27559335" w14:textId="77777777"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春季学期 学分项目</w:t>
            </w:r>
          </w:p>
          <w:p w14:paraId="18FD2EE0" w14:textId="0A2259E0" w:rsidR="00E12530" w:rsidRPr="00CB7104" w:rsidRDefault="00E12530" w:rsidP="00E12530">
            <w:pPr>
              <w:contextualSpacing/>
              <w:jc w:val="left"/>
              <w:rPr>
                <w:rFonts w:asciiTheme="minorEastAsia" w:eastAsiaTheme="minorEastAsia" w:hAnsiTheme="minorEastAsia" w:cs="Noto Sans"/>
                <w:sz w:val="20"/>
              </w:rPr>
            </w:pPr>
            <w:r>
              <w:rPr>
                <w:rFonts w:asciiTheme="minorEastAsia" w:eastAsiaTheme="minorEastAsia" w:hAnsiTheme="minorEastAsia" w:cs="Noto Sans"/>
                <w:sz w:val="20"/>
              </w:rPr>
              <w:t>2</w:t>
            </w:r>
            <w:r w:rsidRPr="00CB7104">
              <w:rPr>
                <w:rFonts w:asciiTheme="minorEastAsia" w:eastAsiaTheme="minorEastAsia" w:hAnsiTheme="minorEastAsia" w:cs="Noto Sans"/>
                <w:sz w:val="20"/>
              </w:rPr>
              <w:t>月</w:t>
            </w:r>
            <w:r>
              <w:rPr>
                <w:rFonts w:asciiTheme="minorEastAsia" w:eastAsiaTheme="minorEastAsia" w:hAnsiTheme="minorEastAsia" w:cs="Noto Sans" w:hint="eastAsia"/>
                <w:sz w:val="20"/>
              </w:rPr>
              <w:t>中</w:t>
            </w:r>
            <w:r w:rsidRPr="00CB7104">
              <w:rPr>
                <w:rFonts w:asciiTheme="minorEastAsia" w:eastAsiaTheme="minorEastAsia" w:hAnsiTheme="minorEastAsia" w:cs="Noto Sans"/>
                <w:sz w:val="20"/>
              </w:rPr>
              <w:t>-5月</w:t>
            </w:r>
            <w:r>
              <w:rPr>
                <w:rFonts w:asciiTheme="minorEastAsia" w:eastAsiaTheme="minorEastAsia" w:hAnsiTheme="minorEastAsia" w:cs="Noto Sans" w:hint="eastAsia"/>
                <w:sz w:val="20"/>
              </w:rPr>
              <w:t>中</w:t>
            </w:r>
          </w:p>
        </w:tc>
        <w:tc>
          <w:tcPr>
            <w:tcW w:w="1120" w:type="dxa"/>
            <w:vAlign w:val="center"/>
          </w:tcPr>
          <w:p w14:paraId="43FC0797" w14:textId="7E96D87B" w:rsidR="00E12530" w:rsidRPr="007A15A9" w:rsidRDefault="00E12530" w:rsidP="00E12530">
            <w:pPr>
              <w:rPr>
                <w:rFonts w:asciiTheme="minorEastAsia" w:eastAsiaTheme="minorEastAsia" w:hAnsiTheme="minorEastAsia" w:cs="Noto Sans"/>
                <w:sz w:val="20"/>
              </w:rPr>
            </w:pPr>
            <w:r w:rsidRPr="006E173C">
              <w:rPr>
                <w:rFonts w:asciiTheme="minorEastAsia" w:eastAsiaTheme="minorEastAsia" w:hAnsiTheme="minorEastAsia" w:cs="Noto Sans"/>
                <w:sz w:val="20"/>
              </w:rPr>
              <w:t>14,630</w:t>
            </w:r>
            <w:r w:rsidRPr="007A15A9">
              <w:rPr>
                <w:rFonts w:asciiTheme="minorEastAsia" w:eastAsiaTheme="minorEastAsia" w:hAnsiTheme="minorEastAsia" w:cs="Noto Sans"/>
                <w:sz w:val="20"/>
              </w:rPr>
              <w:t xml:space="preserve"> 澳元</w:t>
            </w:r>
          </w:p>
        </w:tc>
        <w:tc>
          <w:tcPr>
            <w:tcW w:w="1440" w:type="dxa"/>
            <w:vAlign w:val="center"/>
          </w:tcPr>
          <w:p w14:paraId="36BBF8E2" w14:textId="7E727F70" w:rsidR="00E12530" w:rsidRPr="007A15A9" w:rsidRDefault="00E12530" w:rsidP="00E12530">
            <w:pPr>
              <w:rPr>
                <w:rFonts w:asciiTheme="minorEastAsia" w:eastAsiaTheme="minorEastAsia" w:hAnsiTheme="minorEastAsia" w:cs="Noto Sans"/>
                <w:sz w:val="20"/>
              </w:rPr>
            </w:pPr>
            <w:r w:rsidRPr="006E173C">
              <w:rPr>
                <w:rFonts w:asciiTheme="minorEastAsia" w:eastAsiaTheme="minorEastAsia" w:hAnsiTheme="minorEastAsia" w:cs="Noto Sans"/>
                <w:sz w:val="20"/>
              </w:rPr>
              <w:t>9,630</w:t>
            </w:r>
            <w:r w:rsidRPr="007A15A9">
              <w:rPr>
                <w:rFonts w:asciiTheme="minorEastAsia" w:eastAsiaTheme="minorEastAsia" w:hAnsiTheme="minorEastAsia" w:cs="Noto Sans"/>
                <w:sz w:val="20"/>
              </w:rPr>
              <w:t xml:space="preserve"> 澳元</w:t>
            </w:r>
          </w:p>
        </w:tc>
        <w:tc>
          <w:tcPr>
            <w:tcW w:w="1170" w:type="dxa"/>
            <w:vAlign w:val="center"/>
          </w:tcPr>
          <w:p w14:paraId="6447C573" w14:textId="37C25F18" w:rsidR="00E12530" w:rsidRPr="007A15A9" w:rsidRDefault="00E12530" w:rsidP="00E12530">
            <w:pPr>
              <w:rPr>
                <w:rFonts w:asciiTheme="minorEastAsia" w:eastAsiaTheme="minorEastAsia" w:hAnsiTheme="minorEastAsia" w:cs="Noto Sans"/>
                <w:sz w:val="20"/>
              </w:rPr>
            </w:pPr>
            <w:r w:rsidRPr="006E173C">
              <w:rPr>
                <w:rFonts w:asciiTheme="minorEastAsia" w:eastAsiaTheme="minorEastAsia" w:hAnsiTheme="minorEastAsia" w:cs="Noto Sans"/>
                <w:sz w:val="20"/>
              </w:rPr>
              <w:t>540</w:t>
            </w:r>
            <w:r w:rsidRPr="007A15A9">
              <w:rPr>
                <w:rFonts w:asciiTheme="minorEastAsia" w:eastAsiaTheme="minorEastAsia" w:hAnsiTheme="minorEastAsia" w:cs="Noto Sans"/>
                <w:sz w:val="20"/>
              </w:rPr>
              <w:t xml:space="preserve"> 澳元</w:t>
            </w:r>
          </w:p>
        </w:tc>
        <w:tc>
          <w:tcPr>
            <w:tcW w:w="1440" w:type="dxa"/>
          </w:tcPr>
          <w:p w14:paraId="306EB454" w14:textId="77777777" w:rsidR="00E12530" w:rsidRPr="00CB7104" w:rsidRDefault="00E12530" w:rsidP="00E12530">
            <w:pPr>
              <w:spacing w:line="400" w:lineRule="exact"/>
              <w:rPr>
                <w:rFonts w:asciiTheme="minorEastAsia" w:eastAsiaTheme="minorEastAsia" w:hAnsiTheme="minorEastAsia" w:cs="Noto Sans"/>
                <w:b/>
                <w:sz w:val="20"/>
                <w:u w:val="single"/>
              </w:rPr>
            </w:pPr>
          </w:p>
          <w:p w14:paraId="2208D568" w14:textId="53C1D9B2" w:rsidR="00E12530" w:rsidRPr="00CB7104" w:rsidRDefault="00E12530" w:rsidP="00E12530">
            <w:pPr>
              <w:spacing w:line="400" w:lineRule="exact"/>
              <w:rPr>
                <w:rFonts w:asciiTheme="minorEastAsia" w:eastAsiaTheme="minorEastAsia" w:hAnsiTheme="minorEastAsia" w:cs="Noto Sans"/>
                <w:b/>
                <w:sz w:val="20"/>
                <w:highlight w:val="yellow"/>
                <w:u w:val="single"/>
              </w:rPr>
            </w:pPr>
            <w:r w:rsidRPr="00CB7104">
              <w:rPr>
                <w:rFonts w:asciiTheme="minorEastAsia" w:eastAsiaTheme="minorEastAsia" w:hAnsiTheme="minorEastAsia" w:cs="Noto Sans"/>
                <w:b/>
                <w:sz w:val="20"/>
                <w:u w:val="single"/>
              </w:rPr>
              <w:t>1</w:t>
            </w:r>
            <w:r>
              <w:rPr>
                <w:rFonts w:asciiTheme="minorEastAsia" w:eastAsiaTheme="minorEastAsia" w:hAnsiTheme="minorEastAsia" w:cs="Noto Sans"/>
                <w:b/>
                <w:sz w:val="20"/>
                <w:u w:val="single"/>
              </w:rPr>
              <w:t>0</w:t>
            </w:r>
            <w:r w:rsidRPr="00CB7104">
              <w:rPr>
                <w:rFonts w:asciiTheme="minorEastAsia" w:eastAsiaTheme="minorEastAsia" w:hAnsiTheme="minorEastAsia" w:cs="Noto Sans"/>
                <w:b/>
                <w:sz w:val="20"/>
                <w:u w:val="single"/>
              </w:rPr>
              <w:t>月1</w:t>
            </w:r>
            <w:r>
              <w:rPr>
                <w:rFonts w:asciiTheme="minorEastAsia" w:eastAsiaTheme="minorEastAsia" w:hAnsiTheme="minorEastAsia" w:cs="Noto Sans"/>
                <w:b/>
                <w:sz w:val="20"/>
                <w:u w:val="single"/>
              </w:rPr>
              <w:t>7</w:t>
            </w:r>
            <w:r w:rsidRPr="00CB7104">
              <w:rPr>
                <w:rFonts w:asciiTheme="minorEastAsia" w:eastAsiaTheme="minorEastAsia" w:hAnsiTheme="minorEastAsia" w:cs="Noto Sans"/>
                <w:b/>
                <w:sz w:val="20"/>
                <w:u w:val="single"/>
              </w:rPr>
              <w:t>日</w:t>
            </w:r>
          </w:p>
        </w:tc>
        <w:tc>
          <w:tcPr>
            <w:tcW w:w="3510" w:type="dxa"/>
            <w:vAlign w:val="center"/>
          </w:tcPr>
          <w:p w14:paraId="2ED6F3CE" w14:textId="77777777" w:rsidR="00E12530" w:rsidRDefault="00E12530" w:rsidP="00E12530">
            <w:pPr>
              <w:jc w:val="left"/>
              <w:rPr>
                <w:rFonts w:asciiTheme="minorEastAsia" w:eastAsiaTheme="minorEastAsia" w:hAnsiTheme="minorEastAsia" w:cs="Noto Sans"/>
                <w:sz w:val="20"/>
              </w:rPr>
            </w:pPr>
            <w:r>
              <w:rPr>
                <w:rFonts w:asciiTheme="minorEastAsia" w:eastAsiaTheme="minorEastAsia" w:hAnsiTheme="minorEastAsia" w:cs="Noto Sans" w:hint="eastAsia"/>
                <w:sz w:val="20"/>
              </w:rPr>
              <w:t>优势专业：</w:t>
            </w:r>
            <w:r w:rsidRPr="00CB7104">
              <w:rPr>
                <w:rFonts w:asciiTheme="minorEastAsia" w:eastAsiaTheme="minorEastAsia" w:hAnsiTheme="minorEastAsia" w:cs="Noto Sans"/>
                <w:sz w:val="20"/>
              </w:rPr>
              <w:t>商科、工科</w:t>
            </w:r>
            <w:r>
              <w:rPr>
                <w:rFonts w:asciiTheme="minorEastAsia" w:eastAsiaTheme="minorEastAsia" w:hAnsiTheme="minorEastAsia" w:cs="Noto Sans" w:hint="eastAsia"/>
                <w:sz w:val="20"/>
              </w:rPr>
              <w:t>；</w:t>
            </w:r>
          </w:p>
          <w:p w14:paraId="47EFB6EB" w14:textId="059F6F94" w:rsidR="00E12530" w:rsidRPr="004C59A8" w:rsidRDefault="00E12530" w:rsidP="00E12530">
            <w:pPr>
              <w:spacing w:line="276" w:lineRule="auto"/>
              <w:rPr>
                <w:rFonts w:ascii="Arial Narrow" w:hAnsi="Arial Narrow"/>
              </w:rPr>
            </w:pPr>
            <w:r w:rsidRPr="0007244E">
              <w:rPr>
                <w:rFonts w:asciiTheme="minorEastAsia" w:eastAsiaTheme="minorEastAsia" w:hAnsiTheme="minorEastAsia" w:cs="Noto Sans" w:hint="eastAsia"/>
                <w:kern w:val="0"/>
                <w:szCs w:val="21"/>
              </w:rPr>
              <w:t>学校开放课程全，除</w:t>
            </w:r>
            <w:r w:rsidRPr="0007244E">
              <w:rPr>
                <w:rFonts w:ascii="Arial Narrow" w:hAnsi="Arial Narrow"/>
              </w:rPr>
              <w:t>Hispanic Studies/Law/Linguistics/Pre</w:t>
            </w:r>
            <w:r>
              <w:rPr>
                <w:rFonts w:ascii="Arial Narrow" w:hAnsi="Arial Narrow" w:hint="eastAsia"/>
              </w:rPr>
              <w:t>-</w:t>
            </w:r>
            <w:r w:rsidRPr="0007244E">
              <w:rPr>
                <w:rFonts w:ascii="Arial Narrow" w:hAnsi="Arial Narrow"/>
              </w:rPr>
              <w:t>Med/Architecture</w:t>
            </w:r>
            <w:r>
              <w:rPr>
                <w:rFonts w:ascii="Arial Narrow" w:hAnsi="Arial Narrow" w:hint="eastAsia"/>
              </w:rPr>
              <w:t>课程位置有限，其他专业全科开放。</w:t>
            </w:r>
          </w:p>
        </w:tc>
        <w:tc>
          <w:tcPr>
            <w:tcW w:w="1890" w:type="dxa"/>
            <w:vAlign w:val="center"/>
          </w:tcPr>
          <w:p w14:paraId="524941CB" w14:textId="77777777"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GPA3.0</w:t>
            </w:r>
          </w:p>
          <w:p w14:paraId="76BE1645" w14:textId="77777777" w:rsidR="00E12530"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雅思6.5</w:t>
            </w:r>
            <w:r>
              <w:rPr>
                <w:rFonts w:asciiTheme="minorEastAsia" w:eastAsiaTheme="minorEastAsia" w:hAnsiTheme="minorEastAsia" w:cs="Noto Sans"/>
                <w:sz w:val="20"/>
              </w:rPr>
              <w:t>/</w:t>
            </w:r>
          </w:p>
          <w:p w14:paraId="14A61129" w14:textId="64AA5CFC" w:rsidR="00E12530" w:rsidRPr="00CB7104" w:rsidRDefault="00E12530" w:rsidP="00E12530">
            <w:pPr>
              <w:contextualSpacing/>
              <w:jc w:val="left"/>
              <w:rPr>
                <w:rFonts w:asciiTheme="minorEastAsia" w:eastAsiaTheme="minorEastAsia" w:hAnsiTheme="minorEastAsia" w:cs="Noto Sans"/>
                <w:kern w:val="0"/>
                <w:szCs w:val="21"/>
              </w:rPr>
            </w:pPr>
            <w:r w:rsidRPr="00CB7104">
              <w:rPr>
                <w:rFonts w:asciiTheme="minorEastAsia" w:eastAsiaTheme="minorEastAsia" w:hAnsiTheme="minorEastAsia" w:cs="Noto Sans"/>
                <w:sz w:val="20"/>
              </w:rPr>
              <w:t>托福90</w:t>
            </w:r>
          </w:p>
        </w:tc>
      </w:tr>
      <w:tr w:rsidR="00E12530" w:rsidRPr="00CB7104" w14:paraId="5DA2F9E1" w14:textId="77777777" w:rsidTr="00200B9B">
        <w:tc>
          <w:tcPr>
            <w:tcW w:w="2065" w:type="dxa"/>
            <w:vAlign w:val="center"/>
          </w:tcPr>
          <w:p w14:paraId="4FFA92E7" w14:textId="77777777"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昆士兰大学</w:t>
            </w:r>
          </w:p>
          <w:p w14:paraId="3DA3374C" w14:textId="5AE28CB2" w:rsidR="00E12530" w:rsidRPr="00CB7104" w:rsidRDefault="00E12530" w:rsidP="00E12530">
            <w:pPr>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(接受研究生课程申请)</w:t>
            </w:r>
          </w:p>
        </w:tc>
        <w:tc>
          <w:tcPr>
            <w:tcW w:w="2750" w:type="dxa"/>
          </w:tcPr>
          <w:p w14:paraId="20C5F017" w14:textId="77777777" w:rsidR="00E12530" w:rsidRDefault="00E12530" w:rsidP="00E12530">
            <w:pPr>
              <w:contextualSpacing/>
              <w:jc w:val="left"/>
              <w:rPr>
                <w:rFonts w:asciiTheme="minorEastAsia" w:eastAsiaTheme="minorEastAsia" w:hAnsiTheme="minorEastAsia" w:cs="Noto Sans"/>
                <w:sz w:val="20"/>
              </w:rPr>
            </w:pPr>
          </w:p>
          <w:p w14:paraId="466EB807" w14:textId="77777777" w:rsidR="00E12530" w:rsidRDefault="00E12530" w:rsidP="00E12530">
            <w:pPr>
              <w:contextualSpacing/>
              <w:jc w:val="left"/>
              <w:rPr>
                <w:rFonts w:asciiTheme="minorEastAsia" w:eastAsiaTheme="minorEastAsia" w:hAnsiTheme="minorEastAsia" w:cs="Noto Sans"/>
                <w:sz w:val="20"/>
              </w:rPr>
            </w:pPr>
          </w:p>
          <w:p w14:paraId="54686C5F" w14:textId="77777777" w:rsidR="00E12530" w:rsidRDefault="00E12530" w:rsidP="00E12530">
            <w:pPr>
              <w:contextualSpacing/>
              <w:jc w:val="left"/>
              <w:rPr>
                <w:rFonts w:asciiTheme="minorEastAsia" w:eastAsiaTheme="minorEastAsia" w:hAnsiTheme="minorEastAsia" w:cs="Noto Sans"/>
                <w:sz w:val="20"/>
              </w:rPr>
            </w:pPr>
          </w:p>
          <w:p w14:paraId="398D22CB" w14:textId="2096CDF8" w:rsidR="00E12530" w:rsidRPr="00CB7104" w:rsidRDefault="00E12530" w:rsidP="00E12530">
            <w:pPr>
              <w:contextualSpacing/>
              <w:jc w:val="left"/>
              <w:rPr>
                <w:rFonts w:asciiTheme="minorEastAsia" w:eastAsiaTheme="minorEastAsia" w:hAnsiTheme="minorEastAsia" w:cs="Noto Sans"/>
                <w:sz w:val="20"/>
              </w:rPr>
            </w:pPr>
            <w:r w:rsidRPr="00CB7104">
              <w:rPr>
                <w:rFonts w:asciiTheme="minorEastAsia" w:eastAsiaTheme="minorEastAsia" w:hAnsiTheme="minorEastAsia" w:cs="Noto Sans"/>
                <w:sz w:val="20"/>
              </w:rPr>
              <w:t>春季学期 学分项目</w:t>
            </w:r>
          </w:p>
          <w:p w14:paraId="767CAAD2" w14:textId="77777777" w:rsidR="00E12530" w:rsidRPr="00CB7104" w:rsidRDefault="00E12530" w:rsidP="00E12530">
            <w:pPr>
              <w:spacing w:line="400" w:lineRule="exact"/>
              <w:contextualSpacing/>
              <w:jc w:val="left"/>
              <w:rPr>
                <w:rFonts w:asciiTheme="minorEastAsia" w:eastAsiaTheme="minorEastAsia" w:hAnsiTheme="minorEastAsia" w:cs="Noto Sans"/>
                <w:sz w:val="20"/>
                <w:highlight w:val="yellow"/>
              </w:rPr>
            </w:pPr>
            <w:r w:rsidRPr="00CB7104">
              <w:rPr>
                <w:rFonts w:asciiTheme="minorEastAsia" w:eastAsiaTheme="minorEastAsia" w:hAnsiTheme="minorEastAsia" w:cs="Noto Sans"/>
                <w:sz w:val="20"/>
              </w:rPr>
              <w:t>2月-6月</w:t>
            </w:r>
          </w:p>
        </w:tc>
        <w:tc>
          <w:tcPr>
            <w:tcW w:w="1120" w:type="dxa"/>
            <w:vAlign w:val="center"/>
          </w:tcPr>
          <w:p w14:paraId="27B23BC4" w14:textId="6A35AED3" w:rsidR="00E12530" w:rsidRPr="007A15A9" w:rsidRDefault="00E12530" w:rsidP="00E12530">
            <w:pPr>
              <w:rPr>
                <w:rFonts w:asciiTheme="minorEastAsia" w:eastAsiaTheme="minorEastAsia" w:hAnsiTheme="minorEastAsia" w:cs="Noto Sans"/>
                <w:sz w:val="20"/>
              </w:rPr>
            </w:pPr>
            <w:r w:rsidRPr="006E173C">
              <w:rPr>
                <w:rFonts w:asciiTheme="minorEastAsia" w:eastAsiaTheme="minorEastAsia" w:hAnsiTheme="minorEastAsia" w:cs="Noto Sans"/>
                <w:sz w:val="20"/>
              </w:rPr>
              <w:t>17,740</w:t>
            </w:r>
            <w:r w:rsidRPr="007A15A9">
              <w:rPr>
                <w:rFonts w:asciiTheme="minorEastAsia" w:eastAsiaTheme="minorEastAsia" w:hAnsiTheme="minorEastAsia" w:cs="Noto Sans"/>
                <w:sz w:val="20"/>
              </w:rPr>
              <w:t xml:space="preserve"> 澳元</w:t>
            </w:r>
          </w:p>
        </w:tc>
        <w:tc>
          <w:tcPr>
            <w:tcW w:w="1440" w:type="dxa"/>
            <w:vAlign w:val="center"/>
          </w:tcPr>
          <w:p w14:paraId="7BABA33E" w14:textId="05E034E6" w:rsidR="00E12530" w:rsidRPr="007A15A9" w:rsidRDefault="00E12530" w:rsidP="00E12530">
            <w:pPr>
              <w:rPr>
                <w:rFonts w:asciiTheme="minorEastAsia" w:eastAsiaTheme="minorEastAsia" w:hAnsiTheme="minorEastAsia" w:cs="Noto Sans"/>
                <w:sz w:val="20"/>
              </w:rPr>
            </w:pPr>
            <w:r w:rsidRPr="006E173C">
              <w:rPr>
                <w:rFonts w:asciiTheme="minorEastAsia" w:eastAsiaTheme="minorEastAsia" w:hAnsiTheme="minorEastAsia" w:cs="Noto Sans"/>
                <w:sz w:val="20"/>
              </w:rPr>
              <w:t>8,380</w:t>
            </w:r>
            <w:r w:rsidRPr="007A15A9">
              <w:rPr>
                <w:rFonts w:asciiTheme="minorEastAsia" w:eastAsiaTheme="minorEastAsia" w:hAnsiTheme="minorEastAsia" w:cs="Noto Sans"/>
                <w:sz w:val="20"/>
              </w:rPr>
              <w:t xml:space="preserve"> 澳元</w:t>
            </w:r>
          </w:p>
        </w:tc>
        <w:tc>
          <w:tcPr>
            <w:tcW w:w="1170" w:type="dxa"/>
            <w:vAlign w:val="center"/>
          </w:tcPr>
          <w:p w14:paraId="02A287F3" w14:textId="2682E37D" w:rsidR="00E12530" w:rsidRPr="007A15A9" w:rsidRDefault="00E12530" w:rsidP="00E12530">
            <w:pPr>
              <w:rPr>
                <w:rFonts w:asciiTheme="minorEastAsia" w:eastAsiaTheme="minorEastAsia" w:hAnsiTheme="minorEastAsia" w:cs="Noto Sans"/>
                <w:sz w:val="20"/>
              </w:rPr>
            </w:pPr>
            <w:r w:rsidRPr="007A15A9">
              <w:rPr>
                <w:rFonts w:asciiTheme="minorEastAsia" w:eastAsiaTheme="minorEastAsia" w:hAnsiTheme="minorEastAsia" w:cs="Noto Sans"/>
                <w:sz w:val="20"/>
              </w:rPr>
              <w:t>5</w:t>
            </w:r>
            <w:r>
              <w:rPr>
                <w:rFonts w:asciiTheme="minorEastAsia" w:eastAsiaTheme="minorEastAsia" w:hAnsiTheme="minorEastAsia" w:cs="Noto Sans"/>
                <w:sz w:val="20"/>
              </w:rPr>
              <w:t>7</w:t>
            </w:r>
            <w:r w:rsidRPr="007A15A9">
              <w:rPr>
                <w:rFonts w:asciiTheme="minorEastAsia" w:eastAsiaTheme="minorEastAsia" w:hAnsiTheme="minorEastAsia" w:cs="Noto Sans"/>
                <w:sz w:val="20"/>
              </w:rPr>
              <w:t>0澳元</w:t>
            </w:r>
          </w:p>
        </w:tc>
        <w:tc>
          <w:tcPr>
            <w:tcW w:w="1440" w:type="dxa"/>
          </w:tcPr>
          <w:p w14:paraId="0009F627" w14:textId="77777777" w:rsidR="00E12530" w:rsidRDefault="00E12530" w:rsidP="00E12530">
            <w:pPr>
              <w:spacing w:line="400" w:lineRule="exact"/>
              <w:rPr>
                <w:rFonts w:asciiTheme="minorEastAsia" w:eastAsiaTheme="minorEastAsia" w:hAnsiTheme="minorEastAsia" w:cs="Noto Sans"/>
                <w:b/>
                <w:sz w:val="20"/>
                <w:u w:val="single"/>
              </w:rPr>
            </w:pPr>
          </w:p>
          <w:p w14:paraId="1E364DA4" w14:textId="77777777" w:rsidR="00E12530" w:rsidRDefault="00E12530" w:rsidP="00E12530">
            <w:pPr>
              <w:spacing w:line="400" w:lineRule="exact"/>
              <w:rPr>
                <w:rFonts w:asciiTheme="minorEastAsia" w:eastAsiaTheme="minorEastAsia" w:hAnsiTheme="minorEastAsia" w:cs="Noto Sans"/>
                <w:b/>
                <w:sz w:val="20"/>
                <w:u w:val="single"/>
              </w:rPr>
            </w:pPr>
          </w:p>
          <w:p w14:paraId="304623A9" w14:textId="244D6191" w:rsidR="00E12530" w:rsidRPr="00CB7104" w:rsidRDefault="00E12530" w:rsidP="00E12530">
            <w:pPr>
              <w:spacing w:line="400" w:lineRule="exact"/>
              <w:rPr>
                <w:rFonts w:asciiTheme="minorEastAsia" w:eastAsiaTheme="minorEastAsia" w:hAnsiTheme="minorEastAsia" w:cs="Noto Sans"/>
                <w:b/>
                <w:sz w:val="20"/>
                <w:u w:val="single"/>
              </w:rPr>
            </w:pPr>
            <w:r w:rsidRPr="00CB7104">
              <w:rPr>
                <w:rFonts w:asciiTheme="minorEastAsia" w:eastAsiaTheme="minorEastAsia" w:hAnsiTheme="minorEastAsia" w:cs="Noto Sans"/>
                <w:b/>
                <w:sz w:val="20"/>
                <w:u w:val="single"/>
              </w:rPr>
              <w:t>10月17日</w:t>
            </w:r>
          </w:p>
        </w:tc>
        <w:tc>
          <w:tcPr>
            <w:tcW w:w="3510" w:type="dxa"/>
            <w:vAlign w:val="center"/>
          </w:tcPr>
          <w:p w14:paraId="3F241DA4" w14:textId="77777777" w:rsidR="00E12530" w:rsidRDefault="00E12530" w:rsidP="00E12530">
            <w:pPr>
              <w:jc w:val="left"/>
              <w:rPr>
                <w:rFonts w:asciiTheme="minorEastAsia" w:eastAsiaTheme="minorEastAsia" w:hAnsiTheme="minorEastAsia" w:cs="Noto Sans"/>
                <w:kern w:val="0"/>
                <w:szCs w:val="21"/>
              </w:rPr>
            </w:pPr>
            <w:r>
              <w:rPr>
                <w:rFonts w:asciiTheme="minorEastAsia" w:eastAsiaTheme="minorEastAsia" w:hAnsiTheme="minorEastAsia" w:cs="Noto Sans" w:hint="eastAsia"/>
                <w:kern w:val="0"/>
                <w:szCs w:val="21"/>
              </w:rPr>
              <w:t>优势专业：</w:t>
            </w:r>
            <w:r w:rsidRPr="00CB7104">
              <w:rPr>
                <w:rFonts w:asciiTheme="minorEastAsia" w:eastAsiaTheme="minorEastAsia" w:hAnsiTheme="minorEastAsia" w:cs="Noto Sans"/>
                <w:kern w:val="0"/>
                <w:szCs w:val="21"/>
              </w:rPr>
              <w:t>计算机、工程、生物、环境、媒体、教育</w:t>
            </w:r>
            <w:r>
              <w:rPr>
                <w:rFonts w:asciiTheme="minorEastAsia" w:eastAsiaTheme="minorEastAsia" w:hAnsiTheme="minorEastAsia" w:cs="Noto Sans" w:hint="eastAsia"/>
                <w:kern w:val="0"/>
                <w:szCs w:val="21"/>
              </w:rPr>
              <w:t>；</w:t>
            </w:r>
          </w:p>
          <w:p w14:paraId="6792058D" w14:textId="0C511252" w:rsidR="00E12530" w:rsidRPr="005F5727" w:rsidRDefault="00E12530" w:rsidP="00E12530">
            <w:pPr>
              <w:widowControl/>
              <w:spacing w:line="276" w:lineRule="auto"/>
              <w:rPr>
                <w:rFonts w:ascii="Arial Narrow" w:hAnsi="Arial Narrow"/>
                <w:szCs w:val="21"/>
              </w:rPr>
            </w:pPr>
            <w:r>
              <w:rPr>
                <w:rFonts w:ascii="Arial Narrow" w:hAnsi="Arial Narrow" w:hint="eastAsia"/>
                <w:szCs w:val="21"/>
              </w:rPr>
              <w:t>*</w:t>
            </w:r>
            <w:r w:rsidRPr="005F5727">
              <w:rPr>
                <w:rFonts w:ascii="Arial Narrow" w:hAnsi="Arial Narrow"/>
                <w:szCs w:val="21"/>
              </w:rPr>
              <w:t>除临床健康科学（包括医学、牙科、兽医学等）不对交流生开放，其他专业均对交流学生开放；</w:t>
            </w:r>
          </w:p>
          <w:p w14:paraId="0DD2CE96" w14:textId="4780760A" w:rsidR="00E12530" w:rsidRPr="00690897" w:rsidRDefault="00E12530" w:rsidP="00E12530">
            <w:pPr>
              <w:widowControl/>
              <w:spacing w:line="276" w:lineRule="auto"/>
              <w:rPr>
                <w:rFonts w:ascii="Arial Narrow" w:hAnsi="Arial Narrow"/>
                <w:szCs w:val="21"/>
              </w:rPr>
            </w:pPr>
            <w:r>
              <w:rPr>
                <w:rFonts w:ascii="Arial Narrow" w:hAnsi="Arial Narrow" w:hint="eastAsia"/>
                <w:szCs w:val="21"/>
              </w:rPr>
              <w:t>*</w:t>
            </w:r>
            <w:r w:rsidRPr="005F5727">
              <w:rPr>
                <w:rFonts w:ascii="Arial Narrow" w:hAnsi="Arial Narrow"/>
                <w:szCs w:val="21"/>
              </w:rPr>
              <w:t>法律专业课程只面向法律专业学生开放；</w:t>
            </w:r>
          </w:p>
        </w:tc>
        <w:tc>
          <w:tcPr>
            <w:tcW w:w="1890" w:type="dxa"/>
            <w:vAlign w:val="center"/>
          </w:tcPr>
          <w:p w14:paraId="048A1162" w14:textId="77777777" w:rsidR="00E12530" w:rsidRDefault="00E12530" w:rsidP="00E12530">
            <w:pPr>
              <w:contextualSpacing/>
              <w:jc w:val="left"/>
              <w:rPr>
                <w:rFonts w:asciiTheme="minorEastAsia" w:eastAsiaTheme="minorEastAsia" w:hAnsiTheme="minorEastAsia" w:cs="Noto Sans"/>
                <w:sz w:val="20"/>
              </w:rPr>
            </w:pPr>
            <w:r>
              <w:rPr>
                <w:rFonts w:asciiTheme="minorEastAsia" w:eastAsiaTheme="minorEastAsia" w:hAnsiTheme="minorEastAsia" w:cs="Noto Sans"/>
                <w:sz w:val="20"/>
              </w:rPr>
              <w:t>GPA3.0</w:t>
            </w:r>
          </w:p>
          <w:p w14:paraId="6F936412" w14:textId="77777777" w:rsidR="00E12530" w:rsidRDefault="00E12530" w:rsidP="00E12530">
            <w:pPr>
              <w:contextualSpacing/>
              <w:jc w:val="left"/>
              <w:rPr>
                <w:rFonts w:asciiTheme="minorEastAsia" w:eastAsiaTheme="minorEastAsia" w:hAnsiTheme="minorEastAsia" w:cs="Noto Sans"/>
                <w:sz w:val="20"/>
              </w:rPr>
            </w:pPr>
            <w:r>
              <w:rPr>
                <w:rFonts w:asciiTheme="minorEastAsia" w:eastAsiaTheme="minorEastAsia" w:hAnsiTheme="minorEastAsia" w:cs="Noto Sans" w:hint="eastAsia"/>
                <w:sz w:val="20"/>
              </w:rPr>
              <w:t xml:space="preserve">托福 </w:t>
            </w:r>
            <w:r>
              <w:rPr>
                <w:rFonts w:asciiTheme="minorEastAsia" w:eastAsiaTheme="minorEastAsia" w:hAnsiTheme="minorEastAsia" w:cs="Noto Sans"/>
                <w:sz w:val="20"/>
              </w:rPr>
              <w:t>87/</w:t>
            </w:r>
          </w:p>
          <w:p w14:paraId="6B4BFFD8" w14:textId="394D8FD3" w:rsidR="00E12530" w:rsidRPr="00CB7104" w:rsidRDefault="00E12530" w:rsidP="00E12530">
            <w:pPr>
              <w:contextualSpacing/>
              <w:jc w:val="left"/>
              <w:rPr>
                <w:rFonts w:asciiTheme="minorEastAsia" w:eastAsiaTheme="minorEastAsia" w:hAnsiTheme="minorEastAsia" w:cs="Noto Sans"/>
                <w:sz w:val="20"/>
              </w:rPr>
            </w:pPr>
            <w:r>
              <w:rPr>
                <w:rFonts w:asciiTheme="minorEastAsia" w:eastAsiaTheme="minorEastAsia" w:hAnsiTheme="minorEastAsia" w:cs="Noto Sans" w:hint="eastAsia"/>
                <w:sz w:val="20"/>
              </w:rPr>
              <w:t xml:space="preserve">雅思 </w:t>
            </w:r>
            <w:r>
              <w:rPr>
                <w:rFonts w:asciiTheme="minorEastAsia" w:eastAsiaTheme="minorEastAsia" w:hAnsiTheme="minorEastAsia" w:cs="Noto Sans"/>
                <w:sz w:val="20"/>
              </w:rPr>
              <w:t>6.5</w:t>
            </w:r>
          </w:p>
        </w:tc>
      </w:tr>
    </w:tbl>
    <w:p w14:paraId="505902AE" w14:textId="6F806038" w:rsidR="00A51681" w:rsidRPr="00CB7104" w:rsidRDefault="00A51681">
      <w:pPr>
        <w:rPr>
          <w:rFonts w:asciiTheme="minorEastAsia" w:eastAsiaTheme="minorEastAsia" w:hAnsiTheme="minorEastAsia" w:cs="Noto Sans"/>
        </w:rPr>
      </w:pPr>
    </w:p>
    <w:p w14:paraId="2AF842E6" w14:textId="233DC8EC" w:rsidR="0018422B" w:rsidRPr="00CB7104" w:rsidRDefault="0038284F" w:rsidP="0038284F">
      <w:pPr>
        <w:pStyle w:val="a3"/>
        <w:widowControl/>
        <w:numPr>
          <w:ilvl w:val="0"/>
          <w:numId w:val="25"/>
        </w:numPr>
        <w:spacing w:after="210" w:line="276" w:lineRule="auto"/>
        <w:ind w:firstLineChars="0"/>
        <w:contextualSpacing/>
        <w:rPr>
          <w:rFonts w:asciiTheme="minorEastAsia" w:eastAsiaTheme="minorEastAsia" w:hAnsiTheme="minorEastAsia" w:cs="Noto Sans"/>
          <w:szCs w:val="21"/>
        </w:rPr>
      </w:pPr>
      <w:r w:rsidRPr="00CB7104">
        <w:rPr>
          <w:rFonts w:asciiTheme="minorEastAsia" w:eastAsiaTheme="minorEastAsia" w:hAnsiTheme="minorEastAsia" w:cs="Noto Sans"/>
          <w:szCs w:val="21"/>
        </w:rPr>
        <w:t>学生自备费用：学生需自行准备签证费用、个人零花费用及国际机票费用。</w:t>
      </w:r>
    </w:p>
    <w:p w14:paraId="1DFD713C" w14:textId="77777777" w:rsidR="0038284F" w:rsidRPr="00CB7104" w:rsidRDefault="0038284F">
      <w:pPr>
        <w:rPr>
          <w:rFonts w:asciiTheme="minorEastAsia" w:eastAsiaTheme="minorEastAsia" w:hAnsiTheme="minorEastAsia" w:cs="Noto Sans"/>
        </w:rPr>
      </w:pPr>
    </w:p>
    <w:p w14:paraId="2E7C9155" w14:textId="6B106DFB" w:rsidR="000B7335" w:rsidRPr="00CB7104" w:rsidRDefault="000B7335" w:rsidP="0018422B">
      <w:pPr>
        <w:pStyle w:val="a3"/>
        <w:numPr>
          <w:ilvl w:val="0"/>
          <w:numId w:val="23"/>
        </w:numPr>
        <w:ind w:left="426" w:firstLineChars="0"/>
        <w:rPr>
          <w:rFonts w:asciiTheme="minorEastAsia" w:eastAsiaTheme="minorEastAsia" w:hAnsiTheme="minorEastAsia" w:cs="Noto Sans"/>
          <w:kern w:val="0"/>
          <w:szCs w:val="21"/>
        </w:rPr>
      </w:pPr>
      <w:r w:rsidRPr="00CB7104">
        <w:rPr>
          <w:rFonts w:asciiTheme="minorEastAsia" w:eastAsiaTheme="minorEastAsia" w:hAnsiTheme="minorEastAsia" w:cs="Noto Sans"/>
          <w:b/>
          <w:bCs/>
          <w:kern w:val="0"/>
          <w:szCs w:val="21"/>
        </w:rPr>
        <w:t>申请流程</w:t>
      </w:r>
    </w:p>
    <w:p w14:paraId="7BE04134" w14:textId="77777777" w:rsidR="000B7335" w:rsidRPr="00CB7104" w:rsidRDefault="000B7335" w:rsidP="000B7335">
      <w:pPr>
        <w:pStyle w:val="a3"/>
        <w:numPr>
          <w:ilvl w:val="0"/>
          <w:numId w:val="20"/>
        </w:numPr>
        <w:ind w:firstLineChars="0"/>
        <w:rPr>
          <w:rFonts w:asciiTheme="minorEastAsia" w:eastAsiaTheme="minorEastAsia" w:hAnsiTheme="minorEastAsia" w:cs="Noto Sans"/>
          <w:sz w:val="22"/>
        </w:rPr>
      </w:pPr>
      <w:r w:rsidRPr="00CB7104">
        <w:rPr>
          <w:rFonts w:asciiTheme="minorEastAsia" w:eastAsiaTheme="minorEastAsia" w:hAnsiTheme="minorEastAsia" w:cs="Noto Sans"/>
          <w:color w:val="000000"/>
          <w:szCs w:val="21"/>
        </w:rPr>
        <w:t>和SAF指导老师联系，确定自己意向申请的交流院校；</w:t>
      </w:r>
    </w:p>
    <w:p w14:paraId="65326FD9" w14:textId="77777777" w:rsidR="000B7335" w:rsidRPr="00CB7104" w:rsidRDefault="000B7335" w:rsidP="000B7335">
      <w:pPr>
        <w:pStyle w:val="a3"/>
        <w:numPr>
          <w:ilvl w:val="0"/>
          <w:numId w:val="20"/>
        </w:numPr>
        <w:spacing w:line="276" w:lineRule="auto"/>
        <w:ind w:firstLineChars="0"/>
        <w:rPr>
          <w:rFonts w:asciiTheme="minorEastAsia" w:eastAsiaTheme="minorEastAsia" w:hAnsiTheme="minorEastAsia" w:cs="Noto Sans"/>
          <w:color w:val="000000"/>
          <w:szCs w:val="21"/>
        </w:rPr>
      </w:pPr>
      <w:r w:rsidRPr="00CB7104">
        <w:rPr>
          <w:rFonts w:asciiTheme="minorEastAsia" w:eastAsiaTheme="minorEastAsia" w:hAnsiTheme="minorEastAsia" w:cs="Noto Sans"/>
          <w:color w:val="000000"/>
          <w:szCs w:val="21"/>
        </w:rPr>
        <w:lastRenderedPageBreak/>
        <w:t>和院系沟通，经院系批准，在校教务处报名；</w:t>
      </w:r>
    </w:p>
    <w:p w14:paraId="5AF9B51E" w14:textId="77777777" w:rsidR="000B7335" w:rsidRPr="00CB7104" w:rsidRDefault="000B7335" w:rsidP="000B7335">
      <w:pPr>
        <w:pStyle w:val="a3"/>
        <w:numPr>
          <w:ilvl w:val="0"/>
          <w:numId w:val="19"/>
        </w:numPr>
        <w:ind w:firstLineChars="0"/>
        <w:rPr>
          <w:rFonts w:asciiTheme="minorEastAsia" w:eastAsiaTheme="minorEastAsia" w:hAnsiTheme="minorEastAsia" w:cs="Noto Sans"/>
          <w:color w:val="000000"/>
          <w:szCs w:val="21"/>
        </w:rPr>
      </w:pPr>
      <w:r w:rsidRPr="00CB7104">
        <w:rPr>
          <w:rFonts w:asciiTheme="minorEastAsia" w:eastAsiaTheme="minorEastAsia" w:hAnsiTheme="minorEastAsia" w:cs="Noto Sans"/>
          <w:color w:val="000000"/>
          <w:szCs w:val="21"/>
        </w:rPr>
        <w:t>SAF指导老师指导同学完成申请材料，包括登录项目管理机构SAF官网，填写网申表格，并准备成绩单、推荐信、银行存款证明、照片、护照复印件等申请材料。</w:t>
      </w:r>
    </w:p>
    <w:p w14:paraId="38A61F35" w14:textId="171E779E" w:rsidR="000B7335" w:rsidRPr="00CB7104" w:rsidRDefault="000B7335" w:rsidP="000B7335">
      <w:pPr>
        <w:pStyle w:val="a3"/>
        <w:numPr>
          <w:ilvl w:val="0"/>
          <w:numId w:val="19"/>
        </w:numPr>
        <w:ind w:firstLineChars="0"/>
        <w:rPr>
          <w:rFonts w:asciiTheme="minorEastAsia" w:eastAsiaTheme="minorEastAsia" w:hAnsiTheme="minorEastAsia" w:cs="Noto Sans"/>
          <w:color w:val="000000"/>
          <w:szCs w:val="21"/>
        </w:rPr>
      </w:pPr>
      <w:r w:rsidRPr="00CB7104">
        <w:rPr>
          <w:rFonts w:asciiTheme="minorEastAsia" w:eastAsiaTheme="minorEastAsia" w:hAnsiTheme="minorEastAsia" w:cs="Noto Sans"/>
          <w:color w:val="000000"/>
          <w:szCs w:val="21"/>
        </w:rPr>
        <w:t>经本校及境外院校遴选、录取后，办理派出手续、签证，缴纳项目费用，然后赴海外学习。</w:t>
      </w:r>
    </w:p>
    <w:p w14:paraId="06DF9609" w14:textId="356908E8" w:rsidR="0018422B" w:rsidRPr="00CB7104" w:rsidRDefault="0018422B" w:rsidP="0018422B">
      <w:pPr>
        <w:pStyle w:val="a3"/>
        <w:ind w:left="780" w:firstLineChars="0" w:firstLine="0"/>
        <w:rPr>
          <w:rFonts w:asciiTheme="minorEastAsia" w:eastAsiaTheme="minorEastAsia" w:hAnsiTheme="minorEastAsia" w:cs="Noto Sans"/>
          <w:color w:val="000000"/>
          <w:szCs w:val="21"/>
        </w:rPr>
      </w:pPr>
    </w:p>
    <w:p w14:paraId="58080FE4" w14:textId="3C7F8243" w:rsidR="000B7335" w:rsidRPr="00CB7104" w:rsidRDefault="000B7335" w:rsidP="0018422B">
      <w:pPr>
        <w:pStyle w:val="a3"/>
        <w:numPr>
          <w:ilvl w:val="0"/>
          <w:numId w:val="23"/>
        </w:numPr>
        <w:shd w:val="clear" w:color="auto" w:fill="FFFFFF"/>
        <w:spacing w:line="360" w:lineRule="exact"/>
        <w:ind w:left="567" w:firstLineChars="0"/>
        <w:contextualSpacing/>
        <w:rPr>
          <w:rFonts w:asciiTheme="minorEastAsia" w:eastAsiaTheme="minorEastAsia" w:hAnsiTheme="minorEastAsia" w:cs="Noto Sans"/>
          <w:b/>
          <w:bCs/>
          <w:kern w:val="0"/>
          <w:szCs w:val="21"/>
        </w:rPr>
      </w:pPr>
      <w:r w:rsidRPr="00CB7104">
        <w:rPr>
          <w:rFonts w:asciiTheme="minorEastAsia" w:eastAsiaTheme="minorEastAsia" w:hAnsiTheme="minorEastAsia" w:cs="Noto Sans"/>
          <w:b/>
          <w:bCs/>
          <w:kern w:val="0"/>
          <w:szCs w:val="21"/>
        </w:rPr>
        <w:t>项目申请与咨询：</w:t>
      </w:r>
    </w:p>
    <w:p w14:paraId="48567D49" w14:textId="02B50994" w:rsidR="000B7335" w:rsidRPr="00CB7104" w:rsidRDefault="00C82F06" w:rsidP="000B7335">
      <w:pPr>
        <w:pStyle w:val="a3"/>
        <w:numPr>
          <w:ilvl w:val="0"/>
          <w:numId w:val="19"/>
        </w:numPr>
        <w:shd w:val="clear" w:color="auto" w:fill="FFFFFF"/>
        <w:spacing w:line="360" w:lineRule="exact"/>
        <w:ind w:firstLineChars="0"/>
        <w:contextualSpacing/>
        <w:rPr>
          <w:rFonts w:asciiTheme="minorEastAsia" w:eastAsiaTheme="minorEastAsia" w:hAnsiTheme="minorEastAsia" w:cs="Noto Sans"/>
          <w:kern w:val="0"/>
          <w:szCs w:val="21"/>
        </w:rPr>
      </w:pPr>
      <w:r>
        <w:rPr>
          <w:rFonts w:ascii="Noto Sans" w:hAnsi="Noto Sans" w:cs="Noto Sans"/>
          <w:b/>
          <w:bCs/>
          <w:i/>
          <w:iCs/>
          <w:noProof/>
        </w:rPr>
        <w:drawing>
          <wp:anchor distT="0" distB="0" distL="114300" distR="114300" simplePos="0" relativeHeight="251658240" behindDoc="1" locked="0" layoutInCell="1" allowOverlap="1" wp14:anchorId="72EDDB5F" wp14:editId="4ED12B73">
            <wp:simplePos x="0" y="0"/>
            <wp:positionH relativeFrom="column">
              <wp:posOffset>6527800</wp:posOffset>
            </wp:positionH>
            <wp:positionV relativeFrom="paragraph">
              <wp:posOffset>8890</wp:posOffset>
            </wp:positionV>
            <wp:extent cx="1290320" cy="1283970"/>
            <wp:effectExtent l="0" t="0" r="5080" b="0"/>
            <wp:wrapTight wrapText="bothSides">
              <wp:wrapPolygon edited="0">
                <wp:start x="0" y="0"/>
                <wp:lineTo x="0" y="21151"/>
                <wp:lineTo x="21366" y="21151"/>
                <wp:lineTo x="2136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320" cy="1283970"/>
                    </a:xfrm>
                    <a:prstGeom prst="rect">
                      <a:avLst/>
                    </a:prstGeom>
                    <a:noFill/>
                    <a:ln>
                      <a:noFill/>
                    </a:ln>
                  </pic:spPr>
                </pic:pic>
              </a:graphicData>
            </a:graphic>
          </wp:anchor>
        </w:drawing>
      </w:r>
      <w:r w:rsidR="00237D0B" w:rsidRPr="00CB7104">
        <w:rPr>
          <w:rFonts w:asciiTheme="minorEastAsia" w:eastAsiaTheme="minorEastAsia" w:hAnsiTheme="minorEastAsia" w:cs="Noto Sans"/>
          <w:noProof/>
          <w:kern w:val="0"/>
          <w:szCs w:val="21"/>
          <w:highlight w:val="yellow"/>
        </w:rPr>
        <w:t>XXX</w:t>
      </w:r>
      <w:r w:rsidR="00DB0CF0" w:rsidRPr="00CB7104">
        <w:rPr>
          <w:rFonts w:asciiTheme="minorEastAsia" w:eastAsiaTheme="minorEastAsia" w:hAnsiTheme="minorEastAsia" w:cs="Noto Sans"/>
          <w:noProof/>
          <w:kern w:val="0"/>
          <w:szCs w:val="21"/>
          <w:highlight w:val="yellow"/>
        </w:rPr>
        <w:t>大学</w:t>
      </w:r>
      <w:r w:rsidR="00DB0CF0" w:rsidRPr="00CB7104">
        <w:rPr>
          <w:rFonts w:asciiTheme="minorEastAsia" w:eastAsiaTheme="minorEastAsia" w:hAnsiTheme="minorEastAsia" w:cs="Noto Sans"/>
          <w:noProof/>
          <w:kern w:val="0"/>
          <w:szCs w:val="21"/>
        </w:rPr>
        <w:t>国际处</w:t>
      </w:r>
    </w:p>
    <w:p w14:paraId="39114318" w14:textId="5BB3D7A1" w:rsidR="000B7335" w:rsidRPr="00CB7104" w:rsidRDefault="000B7335" w:rsidP="000B7335">
      <w:pPr>
        <w:pStyle w:val="a3"/>
        <w:numPr>
          <w:ilvl w:val="0"/>
          <w:numId w:val="19"/>
        </w:numPr>
        <w:shd w:val="clear" w:color="auto" w:fill="FFFFFF"/>
        <w:spacing w:line="360" w:lineRule="exact"/>
        <w:ind w:firstLineChars="0"/>
        <w:contextualSpacing/>
        <w:rPr>
          <w:rFonts w:asciiTheme="minorEastAsia" w:eastAsiaTheme="minorEastAsia" w:hAnsiTheme="minorEastAsia" w:cs="Noto Sans"/>
          <w:kern w:val="0"/>
          <w:szCs w:val="21"/>
        </w:rPr>
      </w:pPr>
      <w:r w:rsidRPr="00CB7104">
        <w:rPr>
          <w:rFonts w:asciiTheme="minorEastAsia" w:eastAsiaTheme="minorEastAsia" w:hAnsiTheme="minorEastAsia" w:cs="Noto Sans"/>
          <w:kern w:val="0"/>
          <w:szCs w:val="21"/>
        </w:rPr>
        <w:t>SAF 海外学习基金会北京办公室</w:t>
      </w:r>
    </w:p>
    <w:p w14:paraId="6647C6EF" w14:textId="1CF88582" w:rsidR="000B7335" w:rsidRPr="00CB7104" w:rsidRDefault="000B7335" w:rsidP="000B7335">
      <w:pPr>
        <w:shd w:val="clear" w:color="auto" w:fill="FFFFFF"/>
        <w:spacing w:line="360" w:lineRule="exact"/>
        <w:ind w:left="420"/>
        <w:contextualSpacing/>
        <w:rPr>
          <w:rFonts w:asciiTheme="minorEastAsia" w:eastAsiaTheme="minorEastAsia" w:hAnsiTheme="minorEastAsia" w:cs="Noto Sans"/>
          <w:kern w:val="0"/>
          <w:szCs w:val="21"/>
        </w:rPr>
      </w:pPr>
      <w:r w:rsidRPr="00CB7104">
        <w:rPr>
          <w:rFonts w:asciiTheme="minorEastAsia" w:eastAsiaTheme="minorEastAsia" w:hAnsiTheme="minorEastAsia" w:cs="Noto Sans"/>
          <w:kern w:val="0"/>
          <w:szCs w:val="21"/>
        </w:rPr>
        <w:t xml:space="preserve">       电话： </w:t>
      </w:r>
      <w:r w:rsidRPr="00CB7104">
        <w:rPr>
          <w:rFonts w:asciiTheme="minorEastAsia" w:eastAsiaTheme="minorEastAsia" w:hAnsiTheme="minorEastAsia" w:cs="Noto Sans"/>
          <w:szCs w:val="21"/>
        </w:rPr>
        <w:t>010-58700881/58700833</w:t>
      </w:r>
      <w:r w:rsidRPr="00CB7104">
        <w:rPr>
          <w:rFonts w:asciiTheme="minorEastAsia" w:eastAsiaTheme="minorEastAsia" w:hAnsiTheme="minorEastAsia" w:cs="Noto Sans"/>
          <w:kern w:val="0"/>
          <w:szCs w:val="21"/>
        </w:rPr>
        <w:t xml:space="preserve">     QQ：</w:t>
      </w:r>
      <w:r w:rsidRPr="00CB7104">
        <w:rPr>
          <w:rFonts w:asciiTheme="minorEastAsia" w:eastAsiaTheme="minorEastAsia" w:hAnsiTheme="minorEastAsia" w:cs="Noto Sans"/>
          <w:szCs w:val="21"/>
        </w:rPr>
        <w:t>1512272501    邮箱：beijing@safchina.org</w:t>
      </w:r>
    </w:p>
    <w:p w14:paraId="6AA7A925" w14:textId="782EC8E6" w:rsidR="000B7335" w:rsidRPr="00CB7104" w:rsidRDefault="000B7335" w:rsidP="000B7335">
      <w:pPr>
        <w:shd w:val="clear" w:color="auto" w:fill="FFFFFF"/>
        <w:spacing w:line="360" w:lineRule="exact"/>
        <w:ind w:left="420"/>
        <w:contextualSpacing/>
        <w:rPr>
          <w:rFonts w:asciiTheme="minorEastAsia" w:eastAsiaTheme="minorEastAsia" w:hAnsiTheme="minorEastAsia" w:cs="Noto Sans"/>
          <w:szCs w:val="21"/>
        </w:rPr>
      </w:pPr>
      <w:r w:rsidRPr="00CB7104">
        <w:rPr>
          <w:rFonts w:asciiTheme="minorEastAsia" w:eastAsiaTheme="minorEastAsia" w:hAnsiTheme="minorEastAsia" w:cs="Noto Sans"/>
          <w:kern w:val="0"/>
          <w:szCs w:val="21"/>
        </w:rPr>
        <w:t xml:space="preserve">       SAF官网：</w:t>
      </w:r>
      <w:hyperlink r:id="rId10" w:history="1">
        <w:r w:rsidR="00154ED5">
          <w:rPr>
            <w:rStyle w:val="a9"/>
          </w:rPr>
          <w:t>https://www.safchina.org/</w:t>
        </w:r>
      </w:hyperlink>
    </w:p>
    <w:p w14:paraId="3D10E6FA" w14:textId="6F056C42" w:rsidR="000B7335" w:rsidRPr="00CB7104" w:rsidRDefault="000B7335" w:rsidP="000B7335">
      <w:pPr>
        <w:shd w:val="clear" w:color="auto" w:fill="FFFFFF"/>
        <w:spacing w:line="360" w:lineRule="exact"/>
        <w:ind w:left="420"/>
        <w:contextualSpacing/>
        <w:rPr>
          <w:rFonts w:asciiTheme="minorEastAsia" w:eastAsiaTheme="minorEastAsia" w:hAnsiTheme="minorEastAsia" w:cs="Noto Sans"/>
          <w:kern w:val="0"/>
          <w:szCs w:val="21"/>
        </w:rPr>
      </w:pPr>
      <w:r w:rsidRPr="00CB7104">
        <w:rPr>
          <w:rFonts w:asciiTheme="minorEastAsia" w:eastAsiaTheme="minorEastAsia" w:hAnsiTheme="minorEastAsia" w:cs="Noto Sans"/>
          <w:kern w:val="0"/>
          <w:szCs w:val="21"/>
        </w:rPr>
        <w:t xml:space="preserve">      （欢迎关注SAF微信公众号：</w:t>
      </w:r>
      <w:r w:rsidRPr="00CB7104">
        <w:rPr>
          <w:rFonts w:asciiTheme="minorEastAsia" w:eastAsiaTheme="minorEastAsia" w:hAnsiTheme="minorEastAsia" w:cs="Noto Sans"/>
          <w:b/>
          <w:bCs/>
          <w:kern w:val="0"/>
          <w:szCs w:val="21"/>
        </w:rPr>
        <w:t>SAF海外名校交流</w:t>
      </w:r>
      <w:r w:rsidRPr="00CB7104">
        <w:rPr>
          <w:rFonts w:asciiTheme="minorEastAsia" w:eastAsiaTheme="minorEastAsia" w:hAnsiTheme="minorEastAsia" w:cs="Noto Sans"/>
          <w:kern w:val="0"/>
          <w:szCs w:val="21"/>
        </w:rPr>
        <w:t>，浏览更多交流资讯）</w:t>
      </w:r>
    </w:p>
    <w:p w14:paraId="4C79EC4C" w14:textId="19CBCE89" w:rsidR="001D248C" w:rsidRPr="00CB7104" w:rsidRDefault="001D248C">
      <w:pPr>
        <w:rPr>
          <w:rFonts w:asciiTheme="minorEastAsia" w:eastAsiaTheme="minorEastAsia" w:hAnsiTheme="minorEastAsia" w:cs="Noto Sans"/>
        </w:rPr>
      </w:pPr>
    </w:p>
    <w:sectPr w:rsidR="001D248C" w:rsidRPr="00CB7104" w:rsidSect="00730D77">
      <w:headerReference w:type="default" r:id="rId11"/>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3F728" w14:textId="77777777" w:rsidR="006F5B44" w:rsidRDefault="006F5B44" w:rsidP="00BC0D64">
      <w:r>
        <w:separator/>
      </w:r>
    </w:p>
  </w:endnote>
  <w:endnote w:type="continuationSeparator" w:id="0">
    <w:p w14:paraId="0A54F8C0" w14:textId="77777777" w:rsidR="006F5B44" w:rsidRDefault="006F5B44" w:rsidP="00BC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Noto Sans">
    <w:charset w:val="00"/>
    <w:family w:val="swiss"/>
    <w:pitch w:val="variable"/>
    <w:sig w:usb0="E00002FF" w:usb1="4000001F" w:usb2="08000029"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DAE20" w14:textId="77777777" w:rsidR="006F5B44" w:rsidRDefault="006F5B44" w:rsidP="00BC0D64">
      <w:r>
        <w:separator/>
      </w:r>
    </w:p>
  </w:footnote>
  <w:footnote w:type="continuationSeparator" w:id="0">
    <w:p w14:paraId="4EF94C9B" w14:textId="77777777" w:rsidR="006F5B44" w:rsidRDefault="006F5B44" w:rsidP="00BC0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39298" w14:textId="04B26FA4" w:rsidR="0075041D" w:rsidRDefault="0075041D" w:rsidP="00577A58">
    <w:pPr>
      <w:pStyle w:val="a5"/>
      <w:jc w:val="both"/>
    </w:pPr>
    <w:r>
      <w:rPr>
        <w:noProof/>
      </w:rPr>
      <w:drawing>
        <wp:inline distT="0" distB="0" distL="0" distR="0" wp14:anchorId="736AA93D" wp14:editId="39B558ED">
          <wp:extent cx="1466850" cy="796111"/>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06" cy="8036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43B74"/>
    <w:multiLevelType w:val="multilevel"/>
    <w:tmpl w:val="21BE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151FA"/>
    <w:multiLevelType w:val="multilevel"/>
    <w:tmpl w:val="3080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B6E58"/>
    <w:multiLevelType w:val="hybridMultilevel"/>
    <w:tmpl w:val="0E94A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560FD"/>
    <w:multiLevelType w:val="multilevel"/>
    <w:tmpl w:val="0F5560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66635F"/>
    <w:multiLevelType w:val="multilevel"/>
    <w:tmpl w:val="F22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E32B7"/>
    <w:multiLevelType w:val="hybridMultilevel"/>
    <w:tmpl w:val="5CFA5F0C"/>
    <w:lvl w:ilvl="0" w:tplc="515E07A4">
      <w:start w:val="1"/>
      <w:numFmt w:val="japaneseCounting"/>
      <w:lvlText w:val="%1、"/>
      <w:lvlJc w:val="left"/>
      <w:pPr>
        <w:ind w:left="940" w:hanging="480"/>
      </w:pPr>
      <w:rPr>
        <w:rFonts w:ascii="Times New Roman" w:eastAsia="SimSun" w:hAnsi="Times New Roman" w:cs="Times New Roman" w:hint="default"/>
        <w:b/>
        <w:color w:val="000000"/>
        <w:sz w:val="23"/>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1C1F0DA7"/>
    <w:multiLevelType w:val="multilevel"/>
    <w:tmpl w:val="06C4E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E09BB"/>
    <w:multiLevelType w:val="hybridMultilevel"/>
    <w:tmpl w:val="F160741A"/>
    <w:lvl w:ilvl="0" w:tplc="67A215BC">
      <w:start w:val="21"/>
      <w:numFmt w:val="bullet"/>
      <w:lvlText w:val="·"/>
      <w:lvlJc w:val="left"/>
      <w:pPr>
        <w:ind w:left="1140" w:hanging="360"/>
      </w:pPr>
      <w:rPr>
        <w:rFonts w:ascii="SimSun" w:eastAsia="SimSun" w:hAnsi="SimSun" w:cs="Times New Roman" w:hint="eastAsia"/>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2FD94D54"/>
    <w:multiLevelType w:val="hybridMultilevel"/>
    <w:tmpl w:val="A7E229B0"/>
    <w:lvl w:ilvl="0" w:tplc="04090011">
      <w:start w:val="1"/>
      <w:numFmt w:val="decimal"/>
      <w:lvlText w:val="%1)"/>
      <w:lvlJc w:val="left"/>
      <w:pPr>
        <w:ind w:left="780" w:hanging="420"/>
      </w:pPr>
    </w:lvl>
    <w:lvl w:ilvl="1" w:tplc="3A367960">
      <w:start w:val="1"/>
      <w:numFmt w:val="bullet"/>
      <w:lvlText w:val=""/>
      <w:lvlJc w:val="left"/>
      <w:pPr>
        <w:ind w:left="1200" w:hanging="420"/>
      </w:pPr>
      <w:rPr>
        <w:rFonts w:ascii="Wingdings" w:hAnsi="Wingdings"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31746226"/>
    <w:multiLevelType w:val="hybridMultilevel"/>
    <w:tmpl w:val="4F5E28D2"/>
    <w:lvl w:ilvl="0" w:tplc="04090001">
      <w:start w:val="1"/>
      <w:numFmt w:val="bullet"/>
      <w:lvlText w:val=""/>
      <w:lvlJc w:val="left"/>
      <w:pPr>
        <w:ind w:left="1115" w:hanging="420"/>
      </w:pPr>
      <w:rPr>
        <w:rFonts w:ascii="Wingdings" w:hAnsi="Wingdings" w:hint="default"/>
      </w:rPr>
    </w:lvl>
    <w:lvl w:ilvl="1" w:tplc="0409000D">
      <w:start w:val="1"/>
      <w:numFmt w:val="bullet"/>
      <w:lvlText w:val=""/>
      <w:lvlJc w:val="left"/>
      <w:pPr>
        <w:ind w:left="1535" w:hanging="420"/>
      </w:pPr>
      <w:rPr>
        <w:rFonts w:ascii="Wingdings" w:hAnsi="Wingdings" w:hint="default"/>
      </w:rPr>
    </w:lvl>
    <w:lvl w:ilvl="2" w:tplc="04090005"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3" w:tentative="1">
      <w:start w:val="1"/>
      <w:numFmt w:val="bullet"/>
      <w:lvlText w:val=""/>
      <w:lvlJc w:val="left"/>
      <w:pPr>
        <w:ind w:left="2795" w:hanging="420"/>
      </w:pPr>
      <w:rPr>
        <w:rFonts w:ascii="Wingdings" w:hAnsi="Wingdings" w:hint="default"/>
      </w:rPr>
    </w:lvl>
    <w:lvl w:ilvl="5" w:tplc="04090005"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3" w:tentative="1">
      <w:start w:val="1"/>
      <w:numFmt w:val="bullet"/>
      <w:lvlText w:val=""/>
      <w:lvlJc w:val="left"/>
      <w:pPr>
        <w:ind w:left="4055" w:hanging="420"/>
      </w:pPr>
      <w:rPr>
        <w:rFonts w:ascii="Wingdings" w:hAnsi="Wingdings" w:hint="default"/>
      </w:rPr>
    </w:lvl>
    <w:lvl w:ilvl="8" w:tplc="04090005" w:tentative="1">
      <w:start w:val="1"/>
      <w:numFmt w:val="bullet"/>
      <w:lvlText w:val=""/>
      <w:lvlJc w:val="left"/>
      <w:pPr>
        <w:ind w:left="4475" w:hanging="420"/>
      </w:pPr>
      <w:rPr>
        <w:rFonts w:ascii="Wingdings" w:hAnsi="Wingdings" w:hint="default"/>
      </w:rPr>
    </w:lvl>
  </w:abstractNum>
  <w:abstractNum w:abstractNumId="10" w15:restartNumberingAfterBreak="0">
    <w:nsid w:val="340E49DC"/>
    <w:multiLevelType w:val="hybridMultilevel"/>
    <w:tmpl w:val="9DDC92C2"/>
    <w:lvl w:ilvl="0" w:tplc="04090001">
      <w:start w:val="1"/>
      <w:numFmt w:val="bullet"/>
      <w:lvlText w:val=""/>
      <w:lvlJc w:val="left"/>
      <w:pPr>
        <w:ind w:left="1115" w:hanging="420"/>
      </w:pPr>
      <w:rPr>
        <w:rFonts w:ascii="Wingdings" w:hAnsi="Wingdings" w:hint="default"/>
      </w:rPr>
    </w:lvl>
    <w:lvl w:ilvl="1" w:tplc="04090003">
      <w:start w:val="1"/>
      <w:numFmt w:val="bullet"/>
      <w:lvlText w:val=""/>
      <w:lvlJc w:val="left"/>
      <w:pPr>
        <w:ind w:left="1535" w:hanging="420"/>
      </w:pPr>
      <w:rPr>
        <w:rFonts w:ascii="Wingdings" w:hAnsi="Wingdings" w:hint="default"/>
      </w:rPr>
    </w:lvl>
    <w:lvl w:ilvl="2" w:tplc="04090005"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3" w:tentative="1">
      <w:start w:val="1"/>
      <w:numFmt w:val="bullet"/>
      <w:lvlText w:val=""/>
      <w:lvlJc w:val="left"/>
      <w:pPr>
        <w:ind w:left="2795" w:hanging="420"/>
      </w:pPr>
      <w:rPr>
        <w:rFonts w:ascii="Wingdings" w:hAnsi="Wingdings" w:hint="default"/>
      </w:rPr>
    </w:lvl>
    <w:lvl w:ilvl="5" w:tplc="04090005"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3" w:tentative="1">
      <w:start w:val="1"/>
      <w:numFmt w:val="bullet"/>
      <w:lvlText w:val=""/>
      <w:lvlJc w:val="left"/>
      <w:pPr>
        <w:ind w:left="4055" w:hanging="420"/>
      </w:pPr>
      <w:rPr>
        <w:rFonts w:ascii="Wingdings" w:hAnsi="Wingdings" w:hint="default"/>
      </w:rPr>
    </w:lvl>
    <w:lvl w:ilvl="8" w:tplc="04090005" w:tentative="1">
      <w:start w:val="1"/>
      <w:numFmt w:val="bullet"/>
      <w:lvlText w:val=""/>
      <w:lvlJc w:val="left"/>
      <w:pPr>
        <w:ind w:left="4475" w:hanging="420"/>
      </w:pPr>
      <w:rPr>
        <w:rFonts w:ascii="Wingdings" w:hAnsi="Wingdings" w:hint="default"/>
      </w:rPr>
    </w:lvl>
  </w:abstractNum>
  <w:abstractNum w:abstractNumId="11" w15:restartNumberingAfterBreak="0">
    <w:nsid w:val="34112FD4"/>
    <w:multiLevelType w:val="hybridMultilevel"/>
    <w:tmpl w:val="1A0E0D6C"/>
    <w:lvl w:ilvl="0" w:tplc="0444F726">
      <w:start w:val="1"/>
      <w:numFmt w:val="japaneseCounting"/>
      <w:lvlText w:val="%1、"/>
      <w:lvlJc w:val="left"/>
      <w:pPr>
        <w:ind w:left="450" w:hanging="450"/>
      </w:pPr>
      <w:rPr>
        <w:rFonts w:hint="default"/>
      </w:rPr>
    </w:lvl>
    <w:lvl w:ilvl="1" w:tplc="01289E8E">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1844DD"/>
    <w:multiLevelType w:val="multilevel"/>
    <w:tmpl w:val="1B88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765F9D"/>
    <w:multiLevelType w:val="multilevel"/>
    <w:tmpl w:val="34765F9D"/>
    <w:lvl w:ilvl="0">
      <w:start w:val="1"/>
      <w:numFmt w:val="bullet"/>
      <w:lvlText w:val=""/>
      <w:lvlJc w:val="left"/>
      <w:pPr>
        <w:ind w:left="1050" w:hanging="420"/>
      </w:pPr>
      <w:rPr>
        <w:rFonts w:ascii="Wingdings" w:hAnsi="Wingdings" w:hint="default"/>
      </w:rPr>
    </w:lvl>
    <w:lvl w:ilvl="1" w:tentative="1">
      <w:start w:val="1"/>
      <w:numFmt w:val="bullet"/>
      <w:lvlText w:val=""/>
      <w:lvlJc w:val="left"/>
      <w:pPr>
        <w:ind w:left="1470" w:hanging="420"/>
      </w:pPr>
      <w:rPr>
        <w:rFonts w:ascii="Wingdings" w:hAnsi="Wingdings" w:hint="default"/>
      </w:rPr>
    </w:lvl>
    <w:lvl w:ilvl="2" w:tentative="1">
      <w:start w:val="1"/>
      <w:numFmt w:val="bullet"/>
      <w:lvlText w:val=""/>
      <w:lvlJc w:val="left"/>
      <w:pPr>
        <w:ind w:left="1890" w:hanging="420"/>
      </w:pPr>
      <w:rPr>
        <w:rFonts w:ascii="Wingdings" w:hAnsi="Wingdings" w:hint="default"/>
      </w:rPr>
    </w:lvl>
    <w:lvl w:ilvl="3" w:tentative="1">
      <w:start w:val="1"/>
      <w:numFmt w:val="bullet"/>
      <w:lvlText w:val=""/>
      <w:lvlJc w:val="left"/>
      <w:pPr>
        <w:ind w:left="2310" w:hanging="420"/>
      </w:pPr>
      <w:rPr>
        <w:rFonts w:ascii="Wingdings" w:hAnsi="Wingdings" w:hint="default"/>
      </w:rPr>
    </w:lvl>
    <w:lvl w:ilvl="4" w:tentative="1">
      <w:start w:val="1"/>
      <w:numFmt w:val="bullet"/>
      <w:lvlText w:val=""/>
      <w:lvlJc w:val="left"/>
      <w:pPr>
        <w:ind w:left="2730" w:hanging="420"/>
      </w:pPr>
      <w:rPr>
        <w:rFonts w:ascii="Wingdings" w:hAnsi="Wingdings" w:hint="default"/>
      </w:rPr>
    </w:lvl>
    <w:lvl w:ilvl="5" w:tentative="1">
      <w:start w:val="1"/>
      <w:numFmt w:val="bullet"/>
      <w:lvlText w:val=""/>
      <w:lvlJc w:val="left"/>
      <w:pPr>
        <w:ind w:left="3150" w:hanging="420"/>
      </w:pPr>
      <w:rPr>
        <w:rFonts w:ascii="Wingdings" w:hAnsi="Wingdings" w:hint="default"/>
      </w:rPr>
    </w:lvl>
    <w:lvl w:ilvl="6" w:tentative="1">
      <w:start w:val="1"/>
      <w:numFmt w:val="bullet"/>
      <w:lvlText w:val=""/>
      <w:lvlJc w:val="left"/>
      <w:pPr>
        <w:ind w:left="3570" w:hanging="420"/>
      </w:pPr>
      <w:rPr>
        <w:rFonts w:ascii="Wingdings" w:hAnsi="Wingdings" w:hint="default"/>
      </w:rPr>
    </w:lvl>
    <w:lvl w:ilvl="7" w:tentative="1">
      <w:start w:val="1"/>
      <w:numFmt w:val="bullet"/>
      <w:lvlText w:val=""/>
      <w:lvlJc w:val="left"/>
      <w:pPr>
        <w:ind w:left="3990" w:hanging="420"/>
      </w:pPr>
      <w:rPr>
        <w:rFonts w:ascii="Wingdings" w:hAnsi="Wingdings" w:hint="default"/>
      </w:rPr>
    </w:lvl>
    <w:lvl w:ilvl="8" w:tentative="1">
      <w:start w:val="1"/>
      <w:numFmt w:val="bullet"/>
      <w:lvlText w:val=""/>
      <w:lvlJc w:val="left"/>
      <w:pPr>
        <w:ind w:left="4410" w:hanging="420"/>
      </w:pPr>
      <w:rPr>
        <w:rFonts w:ascii="Wingdings" w:hAnsi="Wingdings" w:hint="default"/>
      </w:rPr>
    </w:lvl>
  </w:abstractNum>
  <w:abstractNum w:abstractNumId="14" w15:restartNumberingAfterBreak="0">
    <w:nsid w:val="38530AF7"/>
    <w:multiLevelType w:val="hybridMultilevel"/>
    <w:tmpl w:val="C7801020"/>
    <w:lvl w:ilvl="0" w:tplc="BBDC8278">
      <w:start w:val="1"/>
      <w:numFmt w:val="decimal"/>
      <w:lvlText w:val="%1."/>
      <w:lvlJc w:val="left"/>
      <w:pPr>
        <w:ind w:left="780" w:hanging="360"/>
      </w:pPr>
      <w:rPr>
        <w:rFonts w:hAnsi="SimSun" w:hint="default"/>
      </w:rPr>
    </w:lvl>
    <w:lvl w:ilvl="1" w:tplc="6B9E0944">
      <w:start w:val="1"/>
      <w:numFmt w:val="bullet"/>
      <w:lvlText w:val=""/>
      <w:lvlJc w:val="left"/>
      <w:pPr>
        <w:ind w:left="1260" w:hanging="420"/>
      </w:pPr>
      <w:rPr>
        <w:rFonts w:ascii="Wingdings" w:hAnsi="Wingding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8DD2F99"/>
    <w:multiLevelType w:val="hybridMultilevel"/>
    <w:tmpl w:val="E6EA1B14"/>
    <w:lvl w:ilvl="0" w:tplc="E5C2C8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8F60264"/>
    <w:multiLevelType w:val="hybridMultilevel"/>
    <w:tmpl w:val="F07A256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F1E260E"/>
    <w:multiLevelType w:val="hybridMultilevel"/>
    <w:tmpl w:val="35B48B82"/>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46F8510C"/>
    <w:multiLevelType w:val="multilevel"/>
    <w:tmpl w:val="F302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EC38BE"/>
    <w:multiLevelType w:val="hybridMultilevel"/>
    <w:tmpl w:val="2AF67A8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5AE718CA"/>
    <w:multiLevelType w:val="hybridMultilevel"/>
    <w:tmpl w:val="52A61F7C"/>
    <w:lvl w:ilvl="0" w:tplc="01289E8E">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37E3489"/>
    <w:multiLevelType w:val="hybridMultilevel"/>
    <w:tmpl w:val="7284BEC0"/>
    <w:lvl w:ilvl="0" w:tplc="04090011">
      <w:start w:val="1"/>
      <w:numFmt w:val="decimal"/>
      <w:lvlText w:val="%1)"/>
      <w:lvlJc w:val="left"/>
      <w:pPr>
        <w:ind w:left="750" w:hanging="420"/>
      </w:pPr>
    </w:lvl>
    <w:lvl w:ilvl="1" w:tplc="04090019">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22" w15:restartNumberingAfterBreak="0">
    <w:nsid w:val="64F1399C"/>
    <w:multiLevelType w:val="hybridMultilevel"/>
    <w:tmpl w:val="8B409044"/>
    <w:lvl w:ilvl="0" w:tplc="ABC66D5A">
      <w:start w:val="2"/>
      <w:numFmt w:val="japaneseCounting"/>
      <w:lvlText w:val="%1，"/>
      <w:lvlJc w:val="left"/>
      <w:pPr>
        <w:ind w:left="450" w:hanging="45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6515D2"/>
    <w:multiLevelType w:val="hybridMultilevel"/>
    <w:tmpl w:val="B82E4F9C"/>
    <w:lvl w:ilvl="0" w:tplc="67A215BC">
      <w:start w:val="21"/>
      <w:numFmt w:val="bullet"/>
      <w:lvlText w:val="·"/>
      <w:lvlJc w:val="left"/>
      <w:pPr>
        <w:ind w:left="720" w:hanging="360"/>
      </w:pPr>
      <w:rPr>
        <w:rFonts w:ascii="SimSun" w:eastAsia="SimSun" w:hAnsi="SimSun" w:cs="Times New Roman" w:hint="eastAsia"/>
        <w:sz w:val="24"/>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4" w15:restartNumberingAfterBreak="0">
    <w:nsid w:val="701A639A"/>
    <w:multiLevelType w:val="hybridMultilevel"/>
    <w:tmpl w:val="B784C594"/>
    <w:lvl w:ilvl="0" w:tplc="04090011">
      <w:start w:val="1"/>
      <w:numFmt w:val="decimal"/>
      <w:lvlText w:val="%1)"/>
      <w:lvlJc w:val="left"/>
      <w:pPr>
        <w:ind w:left="780" w:hanging="420"/>
      </w:pPr>
    </w:lvl>
    <w:lvl w:ilvl="1" w:tplc="3A367960">
      <w:start w:val="1"/>
      <w:numFmt w:val="bullet"/>
      <w:lvlText w:val=""/>
      <w:lvlJc w:val="left"/>
      <w:pPr>
        <w:ind w:left="1128" w:hanging="420"/>
      </w:pPr>
      <w:rPr>
        <w:rFonts w:ascii="Wingdings" w:hAnsi="Wingdings"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703738F2"/>
    <w:multiLevelType w:val="hybridMultilevel"/>
    <w:tmpl w:val="9F308396"/>
    <w:lvl w:ilvl="0" w:tplc="67A215BC">
      <w:start w:val="21"/>
      <w:numFmt w:val="bullet"/>
      <w:lvlText w:val="·"/>
      <w:lvlJc w:val="left"/>
      <w:pPr>
        <w:ind w:left="360" w:hanging="360"/>
      </w:pPr>
      <w:rPr>
        <w:rFonts w:ascii="SimSun" w:eastAsia="SimSun" w:hAnsi="SimSun" w:cs="Times New Roman" w:hint="eastAsia"/>
        <w:sz w:val="24"/>
      </w:rPr>
    </w:lvl>
    <w:lvl w:ilvl="1" w:tplc="6B9E0944">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3402E3A"/>
    <w:multiLevelType w:val="hybridMultilevel"/>
    <w:tmpl w:val="2ED4E290"/>
    <w:lvl w:ilvl="0" w:tplc="67A215BC">
      <w:start w:val="21"/>
      <w:numFmt w:val="bullet"/>
      <w:lvlText w:val="·"/>
      <w:lvlJc w:val="left"/>
      <w:pPr>
        <w:ind w:left="720" w:hanging="360"/>
      </w:pPr>
      <w:rPr>
        <w:rFonts w:ascii="SimSun" w:eastAsia="SimSun" w:hAnsi="SimSun" w:cs="Times New Roman" w:hint="eastAsia"/>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CD7C7E"/>
    <w:multiLevelType w:val="multilevel"/>
    <w:tmpl w:val="8D7E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E076C4"/>
    <w:multiLevelType w:val="multilevel"/>
    <w:tmpl w:val="3AE8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A4018"/>
    <w:multiLevelType w:val="hybridMultilevel"/>
    <w:tmpl w:val="15002740"/>
    <w:lvl w:ilvl="0" w:tplc="6B9E0944">
      <w:start w:val="1"/>
      <w:numFmt w:val="bullet"/>
      <w:lvlText w:val=""/>
      <w:lvlJc w:val="left"/>
      <w:pPr>
        <w:ind w:left="780" w:hanging="360"/>
      </w:pPr>
      <w:rPr>
        <w:rFonts w:ascii="Wingdings" w:hAnsi="Wingdings" w:hint="default"/>
      </w:rPr>
    </w:lvl>
    <w:lvl w:ilvl="1" w:tplc="6B9E0944">
      <w:start w:val="1"/>
      <w:numFmt w:val="bullet"/>
      <w:lvlText w:val=""/>
      <w:lvlJc w:val="left"/>
      <w:pPr>
        <w:ind w:left="1260" w:hanging="420"/>
      </w:pPr>
      <w:rPr>
        <w:rFonts w:ascii="Wingdings" w:hAnsi="Wingding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7A462573"/>
    <w:multiLevelType w:val="multilevel"/>
    <w:tmpl w:val="EFFC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5B51A6"/>
    <w:multiLevelType w:val="hybridMultilevel"/>
    <w:tmpl w:val="BD3413C2"/>
    <w:lvl w:ilvl="0" w:tplc="80B8A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7"/>
  </w:num>
  <w:num w:numId="3">
    <w:abstractNumId w:val="24"/>
  </w:num>
  <w:num w:numId="4">
    <w:abstractNumId w:val="8"/>
  </w:num>
  <w:num w:numId="5">
    <w:abstractNumId w:val="19"/>
  </w:num>
  <w:num w:numId="6">
    <w:abstractNumId w:val="3"/>
  </w:num>
  <w:num w:numId="7">
    <w:abstractNumId w:val="10"/>
  </w:num>
  <w:num w:numId="8">
    <w:abstractNumId w:val="9"/>
  </w:num>
  <w:num w:numId="9">
    <w:abstractNumId w:val="30"/>
  </w:num>
  <w:num w:numId="1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0"/>
  </w:num>
  <w:num w:numId="14">
    <w:abstractNumId w:val="18"/>
  </w:num>
  <w:num w:numId="15">
    <w:abstractNumId w:val="1"/>
  </w:num>
  <w:num w:numId="16">
    <w:abstractNumId w:val="27"/>
  </w:num>
  <w:num w:numId="17">
    <w:abstractNumId w:val="12"/>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
  </w:num>
  <w:num w:numId="23">
    <w:abstractNumId w:val="5"/>
  </w:num>
  <w:num w:numId="24">
    <w:abstractNumId w:val="13"/>
  </w:num>
  <w:num w:numId="25">
    <w:abstractNumId w:val="21"/>
  </w:num>
  <w:num w:numId="26">
    <w:abstractNumId w:val="28"/>
  </w:num>
  <w:num w:numId="27">
    <w:abstractNumId w:val="7"/>
  </w:num>
  <w:num w:numId="28">
    <w:abstractNumId w:val="26"/>
  </w:num>
  <w:num w:numId="29">
    <w:abstractNumId w:val="25"/>
  </w:num>
  <w:num w:numId="30">
    <w:abstractNumId w:val="15"/>
  </w:num>
  <w:num w:numId="31">
    <w:abstractNumId w:val="2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NzA0MDEzMDMxMzdV0lEKTi0uzszPAykwrgUAzIGuOSwAAAA="/>
  </w:docVars>
  <w:rsids>
    <w:rsidRoot w:val="00665D0D"/>
    <w:rsid w:val="00005AA7"/>
    <w:rsid w:val="00006904"/>
    <w:rsid w:val="00010706"/>
    <w:rsid w:val="000116C2"/>
    <w:rsid w:val="000130AA"/>
    <w:rsid w:val="000169DA"/>
    <w:rsid w:val="0002022C"/>
    <w:rsid w:val="00021013"/>
    <w:rsid w:val="00024FCE"/>
    <w:rsid w:val="00030899"/>
    <w:rsid w:val="00030CC7"/>
    <w:rsid w:val="00032FA0"/>
    <w:rsid w:val="00035669"/>
    <w:rsid w:val="00036AA3"/>
    <w:rsid w:val="000406D4"/>
    <w:rsid w:val="00043989"/>
    <w:rsid w:val="00045206"/>
    <w:rsid w:val="00045965"/>
    <w:rsid w:val="0004702A"/>
    <w:rsid w:val="0005129F"/>
    <w:rsid w:val="000524EE"/>
    <w:rsid w:val="00052705"/>
    <w:rsid w:val="0005515C"/>
    <w:rsid w:val="0005662C"/>
    <w:rsid w:val="00064FCC"/>
    <w:rsid w:val="00065747"/>
    <w:rsid w:val="00066224"/>
    <w:rsid w:val="00066313"/>
    <w:rsid w:val="00070D21"/>
    <w:rsid w:val="00071DE3"/>
    <w:rsid w:val="0007244E"/>
    <w:rsid w:val="000800E7"/>
    <w:rsid w:val="00086923"/>
    <w:rsid w:val="00092104"/>
    <w:rsid w:val="0009229F"/>
    <w:rsid w:val="00097095"/>
    <w:rsid w:val="000975B4"/>
    <w:rsid w:val="000A48C0"/>
    <w:rsid w:val="000B012E"/>
    <w:rsid w:val="000B7335"/>
    <w:rsid w:val="000C64EB"/>
    <w:rsid w:val="000D08DD"/>
    <w:rsid w:val="000D172F"/>
    <w:rsid w:val="000D3082"/>
    <w:rsid w:val="000D5F85"/>
    <w:rsid w:val="000E5D46"/>
    <w:rsid w:val="000F0D85"/>
    <w:rsid w:val="000F1727"/>
    <w:rsid w:val="000F232F"/>
    <w:rsid w:val="000F6A24"/>
    <w:rsid w:val="00106D96"/>
    <w:rsid w:val="00114731"/>
    <w:rsid w:val="00122653"/>
    <w:rsid w:val="00122FB6"/>
    <w:rsid w:val="00124BD5"/>
    <w:rsid w:val="00127A61"/>
    <w:rsid w:val="001336A5"/>
    <w:rsid w:val="001517CD"/>
    <w:rsid w:val="00152336"/>
    <w:rsid w:val="001525A3"/>
    <w:rsid w:val="00154ED5"/>
    <w:rsid w:val="00155537"/>
    <w:rsid w:val="0016006D"/>
    <w:rsid w:val="001614E7"/>
    <w:rsid w:val="00166109"/>
    <w:rsid w:val="001719E0"/>
    <w:rsid w:val="00172F5F"/>
    <w:rsid w:val="0017353E"/>
    <w:rsid w:val="00174E70"/>
    <w:rsid w:val="00176BF7"/>
    <w:rsid w:val="00177522"/>
    <w:rsid w:val="0018422B"/>
    <w:rsid w:val="00184B01"/>
    <w:rsid w:val="00190B1E"/>
    <w:rsid w:val="00191E78"/>
    <w:rsid w:val="0019330E"/>
    <w:rsid w:val="001A275D"/>
    <w:rsid w:val="001A635F"/>
    <w:rsid w:val="001B7293"/>
    <w:rsid w:val="001B73DB"/>
    <w:rsid w:val="001C35F6"/>
    <w:rsid w:val="001C6E80"/>
    <w:rsid w:val="001C7B33"/>
    <w:rsid w:val="001D248C"/>
    <w:rsid w:val="001D5E8E"/>
    <w:rsid w:val="001E0FAE"/>
    <w:rsid w:val="001E2279"/>
    <w:rsid w:val="001E371C"/>
    <w:rsid w:val="001E38FD"/>
    <w:rsid w:val="001E4987"/>
    <w:rsid w:val="001F2F86"/>
    <w:rsid w:val="001F7842"/>
    <w:rsid w:val="00200B9B"/>
    <w:rsid w:val="00203D96"/>
    <w:rsid w:val="002067DA"/>
    <w:rsid w:val="00210FBD"/>
    <w:rsid w:val="00211FF0"/>
    <w:rsid w:val="00213C3F"/>
    <w:rsid w:val="002146ED"/>
    <w:rsid w:val="002176E9"/>
    <w:rsid w:val="00217CE9"/>
    <w:rsid w:val="00236474"/>
    <w:rsid w:val="00236A21"/>
    <w:rsid w:val="00237D0B"/>
    <w:rsid w:val="00240BF9"/>
    <w:rsid w:val="00243C12"/>
    <w:rsid w:val="00246046"/>
    <w:rsid w:val="002530AF"/>
    <w:rsid w:val="002629BB"/>
    <w:rsid w:val="00271A60"/>
    <w:rsid w:val="00273B34"/>
    <w:rsid w:val="00274C3C"/>
    <w:rsid w:val="00276390"/>
    <w:rsid w:val="00283B3F"/>
    <w:rsid w:val="002843B1"/>
    <w:rsid w:val="0028667F"/>
    <w:rsid w:val="002866E4"/>
    <w:rsid w:val="00287715"/>
    <w:rsid w:val="00290FBA"/>
    <w:rsid w:val="002929BA"/>
    <w:rsid w:val="002933CD"/>
    <w:rsid w:val="00293AA1"/>
    <w:rsid w:val="00297B14"/>
    <w:rsid w:val="002A1EBA"/>
    <w:rsid w:val="002B2F08"/>
    <w:rsid w:val="002B59A0"/>
    <w:rsid w:val="002B6A8C"/>
    <w:rsid w:val="002C097A"/>
    <w:rsid w:val="002C110F"/>
    <w:rsid w:val="002C213F"/>
    <w:rsid w:val="002C63CD"/>
    <w:rsid w:val="002C6A32"/>
    <w:rsid w:val="002D20CA"/>
    <w:rsid w:val="002D391A"/>
    <w:rsid w:val="002D7E0A"/>
    <w:rsid w:val="002E0B6A"/>
    <w:rsid w:val="002E0DBD"/>
    <w:rsid w:val="002E3B93"/>
    <w:rsid w:val="002F77DB"/>
    <w:rsid w:val="00304FAD"/>
    <w:rsid w:val="00307072"/>
    <w:rsid w:val="00320173"/>
    <w:rsid w:val="00325D5E"/>
    <w:rsid w:val="00327CB8"/>
    <w:rsid w:val="0033040A"/>
    <w:rsid w:val="00335760"/>
    <w:rsid w:val="003357B7"/>
    <w:rsid w:val="0033749F"/>
    <w:rsid w:val="0034058A"/>
    <w:rsid w:val="00346CD5"/>
    <w:rsid w:val="003504E9"/>
    <w:rsid w:val="00351134"/>
    <w:rsid w:val="00351B42"/>
    <w:rsid w:val="003551A7"/>
    <w:rsid w:val="00356BBB"/>
    <w:rsid w:val="00361EF7"/>
    <w:rsid w:val="00362B33"/>
    <w:rsid w:val="003631A2"/>
    <w:rsid w:val="003631B7"/>
    <w:rsid w:val="0036529B"/>
    <w:rsid w:val="00366314"/>
    <w:rsid w:val="003764AB"/>
    <w:rsid w:val="00380169"/>
    <w:rsid w:val="0038284F"/>
    <w:rsid w:val="00383093"/>
    <w:rsid w:val="00392A7A"/>
    <w:rsid w:val="00393B76"/>
    <w:rsid w:val="0039655F"/>
    <w:rsid w:val="003B1579"/>
    <w:rsid w:val="003B5D1A"/>
    <w:rsid w:val="003B5E0E"/>
    <w:rsid w:val="003B69C7"/>
    <w:rsid w:val="003C21DD"/>
    <w:rsid w:val="003D6EC5"/>
    <w:rsid w:val="003E3B0A"/>
    <w:rsid w:val="003E41C0"/>
    <w:rsid w:val="003E4A07"/>
    <w:rsid w:val="003E6504"/>
    <w:rsid w:val="003F115A"/>
    <w:rsid w:val="003F2256"/>
    <w:rsid w:val="003F2762"/>
    <w:rsid w:val="003F4214"/>
    <w:rsid w:val="003F55B4"/>
    <w:rsid w:val="003F6146"/>
    <w:rsid w:val="00400BA8"/>
    <w:rsid w:val="00401D23"/>
    <w:rsid w:val="00402FB2"/>
    <w:rsid w:val="00403095"/>
    <w:rsid w:val="0040456D"/>
    <w:rsid w:val="0040779D"/>
    <w:rsid w:val="004108FA"/>
    <w:rsid w:val="00411630"/>
    <w:rsid w:val="00415E79"/>
    <w:rsid w:val="00421C81"/>
    <w:rsid w:val="00421DF0"/>
    <w:rsid w:val="00422CF3"/>
    <w:rsid w:val="00426362"/>
    <w:rsid w:val="00436DB0"/>
    <w:rsid w:val="00437E54"/>
    <w:rsid w:val="00445F27"/>
    <w:rsid w:val="00451057"/>
    <w:rsid w:val="004560AC"/>
    <w:rsid w:val="00466A85"/>
    <w:rsid w:val="00472630"/>
    <w:rsid w:val="00474C63"/>
    <w:rsid w:val="00476BF5"/>
    <w:rsid w:val="0048359C"/>
    <w:rsid w:val="00484DFA"/>
    <w:rsid w:val="004905AC"/>
    <w:rsid w:val="004930B3"/>
    <w:rsid w:val="0049398D"/>
    <w:rsid w:val="00494051"/>
    <w:rsid w:val="004A5EAD"/>
    <w:rsid w:val="004A6BA9"/>
    <w:rsid w:val="004B2794"/>
    <w:rsid w:val="004B34F9"/>
    <w:rsid w:val="004B5BAA"/>
    <w:rsid w:val="004B5E2B"/>
    <w:rsid w:val="004C59A8"/>
    <w:rsid w:val="004C6B3B"/>
    <w:rsid w:val="004D0EA7"/>
    <w:rsid w:val="004D2EFA"/>
    <w:rsid w:val="004D77AF"/>
    <w:rsid w:val="004E1941"/>
    <w:rsid w:val="004E5F85"/>
    <w:rsid w:val="004F0A8E"/>
    <w:rsid w:val="004F1790"/>
    <w:rsid w:val="004F4959"/>
    <w:rsid w:val="004F5FC0"/>
    <w:rsid w:val="004F67E0"/>
    <w:rsid w:val="004F7D62"/>
    <w:rsid w:val="00500A70"/>
    <w:rsid w:val="00500E11"/>
    <w:rsid w:val="00501E07"/>
    <w:rsid w:val="00502A25"/>
    <w:rsid w:val="00502C76"/>
    <w:rsid w:val="00503130"/>
    <w:rsid w:val="00506434"/>
    <w:rsid w:val="00506BFB"/>
    <w:rsid w:val="005124E4"/>
    <w:rsid w:val="00512B0C"/>
    <w:rsid w:val="00513884"/>
    <w:rsid w:val="00513D2B"/>
    <w:rsid w:val="00513EA0"/>
    <w:rsid w:val="005140D7"/>
    <w:rsid w:val="005154CA"/>
    <w:rsid w:val="00515DB5"/>
    <w:rsid w:val="00517EF9"/>
    <w:rsid w:val="005349E4"/>
    <w:rsid w:val="00540E3F"/>
    <w:rsid w:val="005419D9"/>
    <w:rsid w:val="0054566E"/>
    <w:rsid w:val="005522C6"/>
    <w:rsid w:val="00552B21"/>
    <w:rsid w:val="0055333C"/>
    <w:rsid w:val="00556589"/>
    <w:rsid w:val="00560B21"/>
    <w:rsid w:val="00563A39"/>
    <w:rsid w:val="005752AF"/>
    <w:rsid w:val="00577A58"/>
    <w:rsid w:val="00577FDE"/>
    <w:rsid w:val="00580505"/>
    <w:rsid w:val="0058173E"/>
    <w:rsid w:val="00582748"/>
    <w:rsid w:val="005962C3"/>
    <w:rsid w:val="005A0D52"/>
    <w:rsid w:val="005B149D"/>
    <w:rsid w:val="005B14C6"/>
    <w:rsid w:val="005B2140"/>
    <w:rsid w:val="005B7217"/>
    <w:rsid w:val="005C1E3B"/>
    <w:rsid w:val="005D2FDE"/>
    <w:rsid w:val="005D7537"/>
    <w:rsid w:val="005E0158"/>
    <w:rsid w:val="005E4AC4"/>
    <w:rsid w:val="005F20B7"/>
    <w:rsid w:val="005F3DDF"/>
    <w:rsid w:val="005F478D"/>
    <w:rsid w:val="005F5727"/>
    <w:rsid w:val="00601875"/>
    <w:rsid w:val="00601E45"/>
    <w:rsid w:val="00602E19"/>
    <w:rsid w:val="00603AA9"/>
    <w:rsid w:val="00604D15"/>
    <w:rsid w:val="00606DE0"/>
    <w:rsid w:val="0060700D"/>
    <w:rsid w:val="006106DC"/>
    <w:rsid w:val="006114EF"/>
    <w:rsid w:val="006121B4"/>
    <w:rsid w:val="006166BC"/>
    <w:rsid w:val="0061689F"/>
    <w:rsid w:val="00620144"/>
    <w:rsid w:val="00624360"/>
    <w:rsid w:val="00624C1A"/>
    <w:rsid w:val="00626E09"/>
    <w:rsid w:val="00627905"/>
    <w:rsid w:val="00632E65"/>
    <w:rsid w:val="006330F9"/>
    <w:rsid w:val="00633983"/>
    <w:rsid w:val="00635379"/>
    <w:rsid w:val="006358E5"/>
    <w:rsid w:val="00640A75"/>
    <w:rsid w:val="0064562C"/>
    <w:rsid w:val="006478B9"/>
    <w:rsid w:val="00653FDF"/>
    <w:rsid w:val="00655B7C"/>
    <w:rsid w:val="00657859"/>
    <w:rsid w:val="00665D0D"/>
    <w:rsid w:val="006666EA"/>
    <w:rsid w:val="00666705"/>
    <w:rsid w:val="00667548"/>
    <w:rsid w:val="006720B3"/>
    <w:rsid w:val="00672282"/>
    <w:rsid w:val="00672932"/>
    <w:rsid w:val="00674F9E"/>
    <w:rsid w:val="0067528A"/>
    <w:rsid w:val="00675AF8"/>
    <w:rsid w:val="00681E55"/>
    <w:rsid w:val="006847D0"/>
    <w:rsid w:val="00690897"/>
    <w:rsid w:val="00690D37"/>
    <w:rsid w:val="00691F1F"/>
    <w:rsid w:val="00694660"/>
    <w:rsid w:val="00696792"/>
    <w:rsid w:val="00696F29"/>
    <w:rsid w:val="0069726B"/>
    <w:rsid w:val="006A28AC"/>
    <w:rsid w:val="006A5403"/>
    <w:rsid w:val="006A6D6B"/>
    <w:rsid w:val="006B1EAD"/>
    <w:rsid w:val="006C2491"/>
    <w:rsid w:val="006C3611"/>
    <w:rsid w:val="006D2FFA"/>
    <w:rsid w:val="006E173C"/>
    <w:rsid w:val="006E24E4"/>
    <w:rsid w:val="006E47E1"/>
    <w:rsid w:val="006E5E3E"/>
    <w:rsid w:val="006E7181"/>
    <w:rsid w:val="006F0C38"/>
    <w:rsid w:val="006F49A4"/>
    <w:rsid w:val="006F514B"/>
    <w:rsid w:val="006F5B44"/>
    <w:rsid w:val="00703D9B"/>
    <w:rsid w:val="007202E5"/>
    <w:rsid w:val="00725E8D"/>
    <w:rsid w:val="00730D77"/>
    <w:rsid w:val="00730F22"/>
    <w:rsid w:val="0073197B"/>
    <w:rsid w:val="00732653"/>
    <w:rsid w:val="0073393A"/>
    <w:rsid w:val="00734099"/>
    <w:rsid w:val="00734A15"/>
    <w:rsid w:val="007352CB"/>
    <w:rsid w:val="00741A5C"/>
    <w:rsid w:val="0075041D"/>
    <w:rsid w:val="00752C59"/>
    <w:rsid w:val="00755937"/>
    <w:rsid w:val="007652BD"/>
    <w:rsid w:val="00765F0C"/>
    <w:rsid w:val="00767244"/>
    <w:rsid w:val="00771B16"/>
    <w:rsid w:val="00772490"/>
    <w:rsid w:val="00777605"/>
    <w:rsid w:val="00780CAE"/>
    <w:rsid w:val="007821D6"/>
    <w:rsid w:val="0078706D"/>
    <w:rsid w:val="00791EA3"/>
    <w:rsid w:val="0079523B"/>
    <w:rsid w:val="007A15A9"/>
    <w:rsid w:val="007A26CB"/>
    <w:rsid w:val="007A5625"/>
    <w:rsid w:val="007A5904"/>
    <w:rsid w:val="007A6FC2"/>
    <w:rsid w:val="007B18A5"/>
    <w:rsid w:val="007B6584"/>
    <w:rsid w:val="007B76DE"/>
    <w:rsid w:val="007C5291"/>
    <w:rsid w:val="007D4889"/>
    <w:rsid w:val="007D4983"/>
    <w:rsid w:val="007E6CAF"/>
    <w:rsid w:val="007E6D50"/>
    <w:rsid w:val="007F0195"/>
    <w:rsid w:val="007F05AA"/>
    <w:rsid w:val="007F0743"/>
    <w:rsid w:val="007F0F19"/>
    <w:rsid w:val="007F2AA6"/>
    <w:rsid w:val="007F6694"/>
    <w:rsid w:val="00800E80"/>
    <w:rsid w:val="00803429"/>
    <w:rsid w:val="00806A1E"/>
    <w:rsid w:val="00807F56"/>
    <w:rsid w:val="008128C0"/>
    <w:rsid w:val="00812A65"/>
    <w:rsid w:val="00813F09"/>
    <w:rsid w:val="00815660"/>
    <w:rsid w:val="00821F45"/>
    <w:rsid w:val="00822BA1"/>
    <w:rsid w:val="00822F58"/>
    <w:rsid w:val="00834B4E"/>
    <w:rsid w:val="00835EF2"/>
    <w:rsid w:val="00836E25"/>
    <w:rsid w:val="0084079C"/>
    <w:rsid w:val="00840E93"/>
    <w:rsid w:val="00844D4C"/>
    <w:rsid w:val="00847AA9"/>
    <w:rsid w:val="0085112C"/>
    <w:rsid w:val="008511C1"/>
    <w:rsid w:val="0085369D"/>
    <w:rsid w:val="00853AE6"/>
    <w:rsid w:val="00862D03"/>
    <w:rsid w:val="00862F22"/>
    <w:rsid w:val="0087141C"/>
    <w:rsid w:val="00872B4B"/>
    <w:rsid w:val="008802C4"/>
    <w:rsid w:val="008812D9"/>
    <w:rsid w:val="00882977"/>
    <w:rsid w:val="00883023"/>
    <w:rsid w:val="008859D8"/>
    <w:rsid w:val="0089075E"/>
    <w:rsid w:val="0089219F"/>
    <w:rsid w:val="00897C7C"/>
    <w:rsid w:val="008A0E12"/>
    <w:rsid w:val="008A0EA1"/>
    <w:rsid w:val="008A404C"/>
    <w:rsid w:val="008A50BD"/>
    <w:rsid w:val="008A6920"/>
    <w:rsid w:val="008B0CBF"/>
    <w:rsid w:val="008B10BD"/>
    <w:rsid w:val="008C1101"/>
    <w:rsid w:val="008C17CB"/>
    <w:rsid w:val="008C5DC2"/>
    <w:rsid w:val="008C6C35"/>
    <w:rsid w:val="008D16F1"/>
    <w:rsid w:val="008D4E25"/>
    <w:rsid w:val="008D78D5"/>
    <w:rsid w:val="008E436F"/>
    <w:rsid w:val="008F30D8"/>
    <w:rsid w:val="008F7AB2"/>
    <w:rsid w:val="00901757"/>
    <w:rsid w:val="00901C27"/>
    <w:rsid w:val="00902415"/>
    <w:rsid w:val="009024C3"/>
    <w:rsid w:val="00903337"/>
    <w:rsid w:val="00904934"/>
    <w:rsid w:val="009165E6"/>
    <w:rsid w:val="00924F75"/>
    <w:rsid w:val="009331F6"/>
    <w:rsid w:val="0093500E"/>
    <w:rsid w:val="00936E63"/>
    <w:rsid w:val="00942595"/>
    <w:rsid w:val="00943731"/>
    <w:rsid w:val="00944264"/>
    <w:rsid w:val="0094714F"/>
    <w:rsid w:val="00953265"/>
    <w:rsid w:val="00962028"/>
    <w:rsid w:val="00974143"/>
    <w:rsid w:val="00976025"/>
    <w:rsid w:val="009760D7"/>
    <w:rsid w:val="0097753F"/>
    <w:rsid w:val="00980A53"/>
    <w:rsid w:val="00981528"/>
    <w:rsid w:val="00982775"/>
    <w:rsid w:val="00987F48"/>
    <w:rsid w:val="00990DED"/>
    <w:rsid w:val="0099561E"/>
    <w:rsid w:val="0099751E"/>
    <w:rsid w:val="009B0842"/>
    <w:rsid w:val="009B0B24"/>
    <w:rsid w:val="009B37E9"/>
    <w:rsid w:val="009B4523"/>
    <w:rsid w:val="009B56DB"/>
    <w:rsid w:val="009C0EE0"/>
    <w:rsid w:val="009E00A6"/>
    <w:rsid w:val="009E0663"/>
    <w:rsid w:val="009E1291"/>
    <w:rsid w:val="009E2BFC"/>
    <w:rsid w:val="009E2EE5"/>
    <w:rsid w:val="009E6B98"/>
    <w:rsid w:val="009F127E"/>
    <w:rsid w:val="009F2134"/>
    <w:rsid w:val="009F304A"/>
    <w:rsid w:val="00A017B5"/>
    <w:rsid w:val="00A01F5C"/>
    <w:rsid w:val="00A06B51"/>
    <w:rsid w:val="00A13B8B"/>
    <w:rsid w:val="00A15C3C"/>
    <w:rsid w:val="00A1672E"/>
    <w:rsid w:val="00A20CD1"/>
    <w:rsid w:val="00A2427E"/>
    <w:rsid w:val="00A26B94"/>
    <w:rsid w:val="00A32CF4"/>
    <w:rsid w:val="00A43ECC"/>
    <w:rsid w:val="00A51681"/>
    <w:rsid w:val="00A52354"/>
    <w:rsid w:val="00A60C08"/>
    <w:rsid w:val="00A64259"/>
    <w:rsid w:val="00A743B4"/>
    <w:rsid w:val="00A7545C"/>
    <w:rsid w:val="00A7745D"/>
    <w:rsid w:val="00A83493"/>
    <w:rsid w:val="00A83FB7"/>
    <w:rsid w:val="00A84C0B"/>
    <w:rsid w:val="00AA517C"/>
    <w:rsid w:val="00AA542D"/>
    <w:rsid w:val="00AB09A0"/>
    <w:rsid w:val="00AB3895"/>
    <w:rsid w:val="00AB63F0"/>
    <w:rsid w:val="00AC2079"/>
    <w:rsid w:val="00AC3B4C"/>
    <w:rsid w:val="00AC5A72"/>
    <w:rsid w:val="00AC5E92"/>
    <w:rsid w:val="00AE31D4"/>
    <w:rsid w:val="00AE3DB8"/>
    <w:rsid w:val="00AE505E"/>
    <w:rsid w:val="00AE50EC"/>
    <w:rsid w:val="00AE77A0"/>
    <w:rsid w:val="00AF3887"/>
    <w:rsid w:val="00AF43B1"/>
    <w:rsid w:val="00B00A78"/>
    <w:rsid w:val="00B021C2"/>
    <w:rsid w:val="00B04957"/>
    <w:rsid w:val="00B04973"/>
    <w:rsid w:val="00B04D76"/>
    <w:rsid w:val="00B06492"/>
    <w:rsid w:val="00B1207D"/>
    <w:rsid w:val="00B1795C"/>
    <w:rsid w:val="00B2190F"/>
    <w:rsid w:val="00B236D9"/>
    <w:rsid w:val="00B26414"/>
    <w:rsid w:val="00B26CBC"/>
    <w:rsid w:val="00B36146"/>
    <w:rsid w:val="00B43B56"/>
    <w:rsid w:val="00B44839"/>
    <w:rsid w:val="00B538D4"/>
    <w:rsid w:val="00B54282"/>
    <w:rsid w:val="00B56851"/>
    <w:rsid w:val="00B56A44"/>
    <w:rsid w:val="00B64C3F"/>
    <w:rsid w:val="00B6785B"/>
    <w:rsid w:val="00B72047"/>
    <w:rsid w:val="00B72A93"/>
    <w:rsid w:val="00B731E0"/>
    <w:rsid w:val="00B80E30"/>
    <w:rsid w:val="00B82376"/>
    <w:rsid w:val="00B877A0"/>
    <w:rsid w:val="00B9122D"/>
    <w:rsid w:val="00B9171D"/>
    <w:rsid w:val="00B92FB4"/>
    <w:rsid w:val="00BA0892"/>
    <w:rsid w:val="00BA59A4"/>
    <w:rsid w:val="00BA68AA"/>
    <w:rsid w:val="00BA759F"/>
    <w:rsid w:val="00BA7C5B"/>
    <w:rsid w:val="00BB468B"/>
    <w:rsid w:val="00BB564B"/>
    <w:rsid w:val="00BC0A5B"/>
    <w:rsid w:val="00BC0D64"/>
    <w:rsid w:val="00BC1E7D"/>
    <w:rsid w:val="00BC3597"/>
    <w:rsid w:val="00BD0E6F"/>
    <w:rsid w:val="00BD5DA3"/>
    <w:rsid w:val="00BD655F"/>
    <w:rsid w:val="00BE6050"/>
    <w:rsid w:val="00BF3BE3"/>
    <w:rsid w:val="00BF457F"/>
    <w:rsid w:val="00BF4CBC"/>
    <w:rsid w:val="00C059DD"/>
    <w:rsid w:val="00C06906"/>
    <w:rsid w:val="00C118D5"/>
    <w:rsid w:val="00C134E9"/>
    <w:rsid w:val="00C13D1A"/>
    <w:rsid w:val="00C20013"/>
    <w:rsid w:val="00C2008F"/>
    <w:rsid w:val="00C202FB"/>
    <w:rsid w:val="00C2070F"/>
    <w:rsid w:val="00C210D6"/>
    <w:rsid w:val="00C23E53"/>
    <w:rsid w:val="00C27BCE"/>
    <w:rsid w:val="00C316C4"/>
    <w:rsid w:val="00C421E6"/>
    <w:rsid w:val="00C4307B"/>
    <w:rsid w:val="00C5259D"/>
    <w:rsid w:val="00C528D3"/>
    <w:rsid w:val="00C57C18"/>
    <w:rsid w:val="00C6341C"/>
    <w:rsid w:val="00C6510F"/>
    <w:rsid w:val="00C66809"/>
    <w:rsid w:val="00C66E2D"/>
    <w:rsid w:val="00C72D81"/>
    <w:rsid w:val="00C75DC5"/>
    <w:rsid w:val="00C81563"/>
    <w:rsid w:val="00C82F06"/>
    <w:rsid w:val="00C8398E"/>
    <w:rsid w:val="00C8472F"/>
    <w:rsid w:val="00C84EF0"/>
    <w:rsid w:val="00C949CA"/>
    <w:rsid w:val="00C9542D"/>
    <w:rsid w:val="00C95C24"/>
    <w:rsid w:val="00C9705A"/>
    <w:rsid w:val="00CA568B"/>
    <w:rsid w:val="00CB7104"/>
    <w:rsid w:val="00CB7C77"/>
    <w:rsid w:val="00CC034D"/>
    <w:rsid w:val="00CC6D5D"/>
    <w:rsid w:val="00CD0904"/>
    <w:rsid w:val="00CD0CBE"/>
    <w:rsid w:val="00CD3599"/>
    <w:rsid w:val="00CD64BC"/>
    <w:rsid w:val="00CE4053"/>
    <w:rsid w:val="00CE7EFB"/>
    <w:rsid w:val="00CF243D"/>
    <w:rsid w:val="00CF3EC5"/>
    <w:rsid w:val="00CF4CC0"/>
    <w:rsid w:val="00CF76E3"/>
    <w:rsid w:val="00D0038E"/>
    <w:rsid w:val="00D01054"/>
    <w:rsid w:val="00D04998"/>
    <w:rsid w:val="00D07358"/>
    <w:rsid w:val="00D11442"/>
    <w:rsid w:val="00D11FC6"/>
    <w:rsid w:val="00D13C35"/>
    <w:rsid w:val="00D14C24"/>
    <w:rsid w:val="00D1666D"/>
    <w:rsid w:val="00D221BC"/>
    <w:rsid w:val="00D25559"/>
    <w:rsid w:val="00D30689"/>
    <w:rsid w:val="00D329C2"/>
    <w:rsid w:val="00D37288"/>
    <w:rsid w:val="00D41F73"/>
    <w:rsid w:val="00D42D47"/>
    <w:rsid w:val="00D44E0F"/>
    <w:rsid w:val="00D44EF9"/>
    <w:rsid w:val="00D47D75"/>
    <w:rsid w:val="00D51676"/>
    <w:rsid w:val="00D5466F"/>
    <w:rsid w:val="00D6153F"/>
    <w:rsid w:val="00D64E9D"/>
    <w:rsid w:val="00D72382"/>
    <w:rsid w:val="00D7319D"/>
    <w:rsid w:val="00D80D41"/>
    <w:rsid w:val="00D86696"/>
    <w:rsid w:val="00D93CB5"/>
    <w:rsid w:val="00D93D58"/>
    <w:rsid w:val="00DA2683"/>
    <w:rsid w:val="00DA4318"/>
    <w:rsid w:val="00DA71D6"/>
    <w:rsid w:val="00DB0CF0"/>
    <w:rsid w:val="00DB380A"/>
    <w:rsid w:val="00DB57BD"/>
    <w:rsid w:val="00DB65F6"/>
    <w:rsid w:val="00DC7AED"/>
    <w:rsid w:val="00DD13CE"/>
    <w:rsid w:val="00DE5870"/>
    <w:rsid w:val="00DE65DF"/>
    <w:rsid w:val="00DE69F6"/>
    <w:rsid w:val="00DE790F"/>
    <w:rsid w:val="00DF512B"/>
    <w:rsid w:val="00DF5650"/>
    <w:rsid w:val="00E0194E"/>
    <w:rsid w:val="00E0566F"/>
    <w:rsid w:val="00E102AE"/>
    <w:rsid w:val="00E115EE"/>
    <w:rsid w:val="00E116D8"/>
    <w:rsid w:val="00E12530"/>
    <w:rsid w:val="00E12C8B"/>
    <w:rsid w:val="00E1588D"/>
    <w:rsid w:val="00E15FCB"/>
    <w:rsid w:val="00E23A3A"/>
    <w:rsid w:val="00E24FB4"/>
    <w:rsid w:val="00E31648"/>
    <w:rsid w:val="00E35647"/>
    <w:rsid w:val="00E35E7C"/>
    <w:rsid w:val="00E374A7"/>
    <w:rsid w:val="00E45A7E"/>
    <w:rsid w:val="00E45EB1"/>
    <w:rsid w:val="00E4762B"/>
    <w:rsid w:val="00E51FF8"/>
    <w:rsid w:val="00E5383A"/>
    <w:rsid w:val="00E5576C"/>
    <w:rsid w:val="00E6079E"/>
    <w:rsid w:val="00E649D8"/>
    <w:rsid w:val="00E66095"/>
    <w:rsid w:val="00E67122"/>
    <w:rsid w:val="00E720D7"/>
    <w:rsid w:val="00E749B6"/>
    <w:rsid w:val="00E91706"/>
    <w:rsid w:val="00E91FD2"/>
    <w:rsid w:val="00E925BB"/>
    <w:rsid w:val="00E93248"/>
    <w:rsid w:val="00E9539A"/>
    <w:rsid w:val="00EA2115"/>
    <w:rsid w:val="00EA2CAD"/>
    <w:rsid w:val="00EA3DB9"/>
    <w:rsid w:val="00EA5B98"/>
    <w:rsid w:val="00EA6846"/>
    <w:rsid w:val="00EB0989"/>
    <w:rsid w:val="00EB5390"/>
    <w:rsid w:val="00EB7286"/>
    <w:rsid w:val="00EC16D9"/>
    <w:rsid w:val="00EC220D"/>
    <w:rsid w:val="00EC25F5"/>
    <w:rsid w:val="00EC43E9"/>
    <w:rsid w:val="00EC5767"/>
    <w:rsid w:val="00EC6BC6"/>
    <w:rsid w:val="00EC79FA"/>
    <w:rsid w:val="00ED2068"/>
    <w:rsid w:val="00ED73AE"/>
    <w:rsid w:val="00EE065D"/>
    <w:rsid w:val="00EE18C8"/>
    <w:rsid w:val="00EE71D8"/>
    <w:rsid w:val="00EF1FB2"/>
    <w:rsid w:val="00EF26A8"/>
    <w:rsid w:val="00EF53D7"/>
    <w:rsid w:val="00EF5F63"/>
    <w:rsid w:val="00EF6B3E"/>
    <w:rsid w:val="00F02BEA"/>
    <w:rsid w:val="00F03958"/>
    <w:rsid w:val="00F106F7"/>
    <w:rsid w:val="00F109A3"/>
    <w:rsid w:val="00F151F1"/>
    <w:rsid w:val="00F162BC"/>
    <w:rsid w:val="00F1640B"/>
    <w:rsid w:val="00F22D4A"/>
    <w:rsid w:val="00F36AF3"/>
    <w:rsid w:val="00F42BCD"/>
    <w:rsid w:val="00F42BEB"/>
    <w:rsid w:val="00F4621A"/>
    <w:rsid w:val="00F476F7"/>
    <w:rsid w:val="00F521EB"/>
    <w:rsid w:val="00F600E2"/>
    <w:rsid w:val="00F67076"/>
    <w:rsid w:val="00F76137"/>
    <w:rsid w:val="00F808F5"/>
    <w:rsid w:val="00F80C18"/>
    <w:rsid w:val="00F90DA1"/>
    <w:rsid w:val="00F94D45"/>
    <w:rsid w:val="00F96C89"/>
    <w:rsid w:val="00FA41EE"/>
    <w:rsid w:val="00FA5E19"/>
    <w:rsid w:val="00FA6580"/>
    <w:rsid w:val="00FB5694"/>
    <w:rsid w:val="00FB62DE"/>
    <w:rsid w:val="00FC6954"/>
    <w:rsid w:val="00FC753C"/>
    <w:rsid w:val="00FD0B6D"/>
    <w:rsid w:val="00FD2E74"/>
    <w:rsid w:val="00FD31EB"/>
    <w:rsid w:val="00FD5685"/>
    <w:rsid w:val="00FE3787"/>
    <w:rsid w:val="00FE537F"/>
    <w:rsid w:val="00FF11F9"/>
    <w:rsid w:val="00FF1DAE"/>
    <w:rsid w:val="00FF2E6D"/>
    <w:rsid w:val="00FF3CBC"/>
    <w:rsid w:val="00FF4989"/>
    <w:rsid w:val="00FF5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34117"/>
  <w15:docId w15:val="{2B02951D-8A60-4DC2-A54F-2768768D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6079E"/>
    <w:pPr>
      <w:widowControl w:val="0"/>
      <w:jc w:val="both"/>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D0D"/>
    <w:pPr>
      <w:ind w:firstLineChars="200" w:firstLine="420"/>
    </w:pPr>
  </w:style>
  <w:style w:type="character" w:styleId="a4">
    <w:name w:val="Strong"/>
    <w:basedOn w:val="a0"/>
    <w:uiPriority w:val="22"/>
    <w:qFormat/>
    <w:rsid w:val="00665D0D"/>
    <w:rPr>
      <w:b/>
      <w:bCs/>
    </w:rPr>
  </w:style>
  <w:style w:type="paragraph" w:styleId="a5">
    <w:name w:val="header"/>
    <w:basedOn w:val="a"/>
    <w:link w:val="a6"/>
    <w:uiPriority w:val="99"/>
    <w:unhideWhenUsed/>
    <w:rsid w:val="00BC0D6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C0D64"/>
    <w:rPr>
      <w:rFonts w:ascii="Calibri" w:eastAsia="SimSun" w:hAnsi="Calibri" w:cs="Times New Roman"/>
      <w:sz w:val="18"/>
      <w:szCs w:val="18"/>
    </w:rPr>
  </w:style>
  <w:style w:type="paragraph" w:styleId="a7">
    <w:name w:val="footer"/>
    <w:basedOn w:val="a"/>
    <w:link w:val="a8"/>
    <w:uiPriority w:val="99"/>
    <w:unhideWhenUsed/>
    <w:rsid w:val="00BC0D64"/>
    <w:pPr>
      <w:tabs>
        <w:tab w:val="center" w:pos="4153"/>
        <w:tab w:val="right" w:pos="8306"/>
      </w:tabs>
      <w:snapToGrid w:val="0"/>
      <w:jc w:val="left"/>
    </w:pPr>
    <w:rPr>
      <w:sz w:val="18"/>
      <w:szCs w:val="18"/>
    </w:rPr>
  </w:style>
  <w:style w:type="character" w:customStyle="1" w:styleId="a8">
    <w:name w:val="页脚 字符"/>
    <w:basedOn w:val="a0"/>
    <w:link w:val="a7"/>
    <w:uiPriority w:val="99"/>
    <w:rsid w:val="00BC0D64"/>
    <w:rPr>
      <w:rFonts w:ascii="Calibri" w:eastAsia="SimSun" w:hAnsi="Calibri" w:cs="Times New Roman"/>
      <w:sz w:val="18"/>
      <w:szCs w:val="18"/>
    </w:rPr>
  </w:style>
  <w:style w:type="character" w:styleId="a9">
    <w:name w:val="Hyperlink"/>
    <w:basedOn w:val="a0"/>
    <w:uiPriority w:val="99"/>
    <w:unhideWhenUsed/>
    <w:rsid w:val="00FE537F"/>
    <w:rPr>
      <w:color w:val="0000FF" w:themeColor="hyperlink"/>
      <w:u w:val="single"/>
    </w:rPr>
  </w:style>
  <w:style w:type="character" w:customStyle="1" w:styleId="apple-converted-space">
    <w:name w:val="apple-converted-space"/>
    <w:basedOn w:val="a0"/>
    <w:rsid w:val="00640A75"/>
  </w:style>
  <w:style w:type="paragraph" w:customStyle="1" w:styleId="aa">
    <w:basedOn w:val="a"/>
    <w:next w:val="a3"/>
    <w:uiPriority w:val="34"/>
    <w:qFormat/>
    <w:rsid w:val="003631A2"/>
    <w:pPr>
      <w:ind w:firstLineChars="200" w:firstLine="420"/>
    </w:pPr>
  </w:style>
  <w:style w:type="paragraph" w:customStyle="1" w:styleId="ab">
    <w:basedOn w:val="a"/>
    <w:next w:val="a3"/>
    <w:uiPriority w:val="34"/>
    <w:qFormat/>
    <w:rsid w:val="0099561E"/>
    <w:pPr>
      <w:ind w:firstLineChars="200" w:firstLine="420"/>
    </w:pPr>
  </w:style>
  <w:style w:type="paragraph" w:styleId="ac">
    <w:name w:val="Normal (Web)"/>
    <w:basedOn w:val="a"/>
    <w:uiPriority w:val="99"/>
    <w:unhideWhenUsed/>
    <w:rsid w:val="00A1672E"/>
    <w:pPr>
      <w:widowControl/>
      <w:spacing w:before="100" w:beforeAutospacing="1" w:after="100" w:afterAutospacing="1"/>
      <w:jc w:val="left"/>
    </w:pPr>
    <w:rPr>
      <w:rFonts w:ascii="Times New Roman" w:eastAsia="Times New Roman" w:hAnsi="Times New Roman"/>
      <w:kern w:val="0"/>
      <w:sz w:val="24"/>
      <w:szCs w:val="24"/>
    </w:rPr>
  </w:style>
  <w:style w:type="paragraph" w:styleId="ad">
    <w:name w:val="Balloon Text"/>
    <w:basedOn w:val="a"/>
    <w:link w:val="ae"/>
    <w:uiPriority w:val="99"/>
    <w:semiHidden/>
    <w:unhideWhenUsed/>
    <w:rsid w:val="00D44EF9"/>
    <w:rPr>
      <w:rFonts w:ascii="Microsoft YaHei UI" w:eastAsia="Microsoft YaHei UI"/>
      <w:sz w:val="18"/>
      <w:szCs w:val="18"/>
    </w:rPr>
  </w:style>
  <w:style w:type="character" w:customStyle="1" w:styleId="ae">
    <w:name w:val="批注框文本 字符"/>
    <w:basedOn w:val="a0"/>
    <w:link w:val="ad"/>
    <w:uiPriority w:val="99"/>
    <w:semiHidden/>
    <w:rsid w:val="00D44EF9"/>
    <w:rPr>
      <w:rFonts w:ascii="Microsoft YaHei UI" w:eastAsia="Microsoft YaHei UI" w:hAnsi="Calibri" w:cs="Times New Roman"/>
      <w:sz w:val="18"/>
      <w:szCs w:val="18"/>
    </w:rPr>
  </w:style>
  <w:style w:type="paragraph" w:customStyle="1" w:styleId="cjk">
    <w:name w:val="cjk"/>
    <w:basedOn w:val="a"/>
    <w:rsid w:val="002E0DBD"/>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1">
    <w:name w:val="列出段落1"/>
    <w:basedOn w:val="a"/>
    <w:uiPriority w:val="34"/>
    <w:qFormat/>
    <w:rsid w:val="007E6CAF"/>
    <w:pPr>
      <w:ind w:firstLineChars="200" w:firstLine="420"/>
    </w:pPr>
  </w:style>
  <w:style w:type="character" w:styleId="af">
    <w:name w:val="FollowedHyperlink"/>
    <w:basedOn w:val="a0"/>
    <w:uiPriority w:val="99"/>
    <w:semiHidden/>
    <w:unhideWhenUsed/>
    <w:rsid w:val="00B538D4"/>
    <w:rPr>
      <w:color w:val="800080" w:themeColor="followedHyperlink"/>
      <w:u w:val="single"/>
    </w:rPr>
  </w:style>
  <w:style w:type="character" w:styleId="af0">
    <w:name w:val="Unresolved Mention"/>
    <w:basedOn w:val="a0"/>
    <w:uiPriority w:val="99"/>
    <w:semiHidden/>
    <w:unhideWhenUsed/>
    <w:rsid w:val="006A5403"/>
    <w:rPr>
      <w:color w:val="605E5C"/>
      <w:shd w:val="clear" w:color="auto" w:fill="E1DFDD"/>
    </w:rPr>
  </w:style>
  <w:style w:type="character" w:styleId="af1">
    <w:name w:val="annotation reference"/>
    <w:basedOn w:val="a0"/>
    <w:uiPriority w:val="99"/>
    <w:semiHidden/>
    <w:unhideWhenUsed/>
    <w:rsid w:val="00E5383A"/>
    <w:rPr>
      <w:sz w:val="16"/>
      <w:szCs w:val="16"/>
    </w:rPr>
  </w:style>
  <w:style w:type="paragraph" w:styleId="af2">
    <w:name w:val="annotation text"/>
    <w:basedOn w:val="a"/>
    <w:link w:val="af3"/>
    <w:uiPriority w:val="99"/>
    <w:semiHidden/>
    <w:unhideWhenUsed/>
    <w:rsid w:val="00E5383A"/>
    <w:rPr>
      <w:sz w:val="20"/>
      <w:szCs w:val="20"/>
    </w:rPr>
  </w:style>
  <w:style w:type="character" w:customStyle="1" w:styleId="af3">
    <w:name w:val="批注文字 字符"/>
    <w:basedOn w:val="a0"/>
    <w:link w:val="af2"/>
    <w:uiPriority w:val="99"/>
    <w:semiHidden/>
    <w:rsid w:val="00E5383A"/>
    <w:rPr>
      <w:rFonts w:ascii="Calibri" w:eastAsia="SimSun" w:hAnsi="Calibri" w:cs="Times New Roman"/>
      <w:sz w:val="20"/>
      <w:szCs w:val="20"/>
    </w:rPr>
  </w:style>
  <w:style w:type="paragraph" w:styleId="af4">
    <w:name w:val="annotation subject"/>
    <w:basedOn w:val="af2"/>
    <w:next w:val="af2"/>
    <w:link w:val="af5"/>
    <w:uiPriority w:val="99"/>
    <w:semiHidden/>
    <w:unhideWhenUsed/>
    <w:rsid w:val="00E5383A"/>
    <w:rPr>
      <w:b/>
      <w:bCs/>
    </w:rPr>
  </w:style>
  <w:style w:type="character" w:customStyle="1" w:styleId="af5">
    <w:name w:val="批注主题 字符"/>
    <w:basedOn w:val="af3"/>
    <w:link w:val="af4"/>
    <w:uiPriority w:val="99"/>
    <w:semiHidden/>
    <w:rsid w:val="00E5383A"/>
    <w:rPr>
      <w:rFonts w:ascii="Calibri" w:eastAsia="SimSu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5272">
      <w:bodyDiv w:val="1"/>
      <w:marLeft w:val="0"/>
      <w:marRight w:val="0"/>
      <w:marTop w:val="0"/>
      <w:marBottom w:val="0"/>
      <w:divBdr>
        <w:top w:val="none" w:sz="0" w:space="0" w:color="auto"/>
        <w:left w:val="none" w:sz="0" w:space="0" w:color="auto"/>
        <w:bottom w:val="none" w:sz="0" w:space="0" w:color="auto"/>
        <w:right w:val="none" w:sz="0" w:space="0" w:color="auto"/>
      </w:divBdr>
    </w:div>
    <w:div w:id="160852330">
      <w:bodyDiv w:val="1"/>
      <w:marLeft w:val="0"/>
      <w:marRight w:val="0"/>
      <w:marTop w:val="0"/>
      <w:marBottom w:val="0"/>
      <w:divBdr>
        <w:top w:val="none" w:sz="0" w:space="0" w:color="auto"/>
        <w:left w:val="none" w:sz="0" w:space="0" w:color="auto"/>
        <w:bottom w:val="none" w:sz="0" w:space="0" w:color="auto"/>
        <w:right w:val="none" w:sz="0" w:space="0" w:color="auto"/>
      </w:divBdr>
    </w:div>
    <w:div w:id="346565377">
      <w:bodyDiv w:val="1"/>
      <w:marLeft w:val="0"/>
      <w:marRight w:val="0"/>
      <w:marTop w:val="0"/>
      <w:marBottom w:val="0"/>
      <w:divBdr>
        <w:top w:val="none" w:sz="0" w:space="0" w:color="auto"/>
        <w:left w:val="none" w:sz="0" w:space="0" w:color="auto"/>
        <w:bottom w:val="none" w:sz="0" w:space="0" w:color="auto"/>
        <w:right w:val="none" w:sz="0" w:space="0" w:color="auto"/>
      </w:divBdr>
    </w:div>
    <w:div w:id="657611551">
      <w:bodyDiv w:val="1"/>
      <w:marLeft w:val="0"/>
      <w:marRight w:val="0"/>
      <w:marTop w:val="0"/>
      <w:marBottom w:val="0"/>
      <w:divBdr>
        <w:top w:val="none" w:sz="0" w:space="0" w:color="auto"/>
        <w:left w:val="none" w:sz="0" w:space="0" w:color="auto"/>
        <w:bottom w:val="none" w:sz="0" w:space="0" w:color="auto"/>
        <w:right w:val="none" w:sz="0" w:space="0" w:color="auto"/>
      </w:divBdr>
    </w:div>
    <w:div w:id="1019433670">
      <w:bodyDiv w:val="1"/>
      <w:marLeft w:val="0"/>
      <w:marRight w:val="0"/>
      <w:marTop w:val="0"/>
      <w:marBottom w:val="0"/>
      <w:divBdr>
        <w:top w:val="none" w:sz="0" w:space="0" w:color="auto"/>
        <w:left w:val="none" w:sz="0" w:space="0" w:color="auto"/>
        <w:bottom w:val="none" w:sz="0" w:space="0" w:color="auto"/>
        <w:right w:val="none" w:sz="0" w:space="0" w:color="auto"/>
      </w:divBdr>
    </w:div>
    <w:div w:id="1601334748">
      <w:bodyDiv w:val="1"/>
      <w:marLeft w:val="0"/>
      <w:marRight w:val="0"/>
      <w:marTop w:val="0"/>
      <w:marBottom w:val="0"/>
      <w:divBdr>
        <w:top w:val="none" w:sz="0" w:space="0" w:color="auto"/>
        <w:left w:val="none" w:sz="0" w:space="0" w:color="auto"/>
        <w:bottom w:val="none" w:sz="0" w:space="0" w:color="auto"/>
        <w:right w:val="none" w:sz="0" w:space="0" w:color="auto"/>
      </w:divBdr>
    </w:div>
    <w:div w:id="1874614536">
      <w:bodyDiv w:val="1"/>
      <w:marLeft w:val="0"/>
      <w:marRight w:val="0"/>
      <w:marTop w:val="0"/>
      <w:marBottom w:val="0"/>
      <w:divBdr>
        <w:top w:val="none" w:sz="0" w:space="0" w:color="auto"/>
        <w:left w:val="none" w:sz="0" w:space="0" w:color="auto"/>
        <w:bottom w:val="none" w:sz="0" w:space="0" w:color="auto"/>
        <w:right w:val="none" w:sz="0" w:space="0" w:color="auto"/>
      </w:divBdr>
    </w:div>
    <w:div w:id="1904098625">
      <w:bodyDiv w:val="1"/>
      <w:marLeft w:val="0"/>
      <w:marRight w:val="0"/>
      <w:marTop w:val="0"/>
      <w:marBottom w:val="0"/>
      <w:divBdr>
        <w:top w:val="none" w:sz="0" w:space="0" w:color="auto"/>
        <w:left w:val="none" w:sz="0" w:space="0" w:color="auto"/>
        <w:bottom w:val="none" w:sz="0" w:space="0" w:color="auto"/>
        <w:right w:val="none" w:sz="0" w:space="0" w:color="auto"/>
      </w:divBdr>
    </w:div>
    <w:div w:id="1951663533">
      <w:bodyDiv w:val="1"/>
      <w:marLeft w:val="0"/>
      <w:marRight w:val="0"/>
      <w:marTop w:val="0"/>
      <w:marBottom w:val="0"/>
      <w:divBdr>
        <w:top w:val="none" w:sz="0" w:space="0" w:color="auto"/>
        <w:left w:val="none" w:sz="0" w:space="0" w:color="auto"/>
        <w:bottom w:val="none" w:sz="0" w:space="0" w:color="auto"/>
        <w:right w:val="none" w:sz="0" w:space="0" w:color="auto"/>
      </w:divBdr>
      <w:divsChild>
        <w:div w:id="1429352458">
          <w:marLeft w:val="0"/>
          <w:marRight w:val="0"/>
          <w:marTop w:val="0"/>
          <w:marBottom w:val="0"/>
          <w:divBdr>
            <w:top w:val="none" w:sz="0" w:space="0" w:color="auto"/>
            <w:left w:val="none" w:sz="0" w:space="0" w:color="auto"/>
            <w:bottom w:val="none" w:sz="0" w:space="0" w:color="auto"/>
            <w:right w:val="none" w:sz="0" w:space="0" w:color="auto"/>
          </w:divBdr>
          <w:divsChild>
            <w:div w:id="36902652">
              <w:marLeft w:val="0"/>
              <w:marRight w:val="0"/>
              <w:marTop w:val="0"/>
              <w:marBottom w:val="0"/>
              <w:divBdr>
                <w:top w:val="none" w:sz="0" w:space="0" w:color="auto"/>
                <w:left w:val="none" w:sz="0" w:space="0" w:color="auto"/>
                <w:bottom w:val="none" w:sz="0" w:space="0" w:color="auto"/>
                <w:right w:val="none" w:sz="0" w:space="0" w:color="auto"/>
              </w:divBdr>
              <w:divsChild>
                <w:div w:id="454835164">
                  <w:marLeft w:val="0"/>
                  <w:marRight w:val="0"/>
                  <w:marTop w:val="0"/>
                  <w:marBottom w:val="0"/>
                  <w:divBdr>
                    <w:top w:val="none" w:sz="0" w:space="0" w:color="auto"/>
                    <w:left w:val="none" w:sz="0" w:space="0" w:color="auto"/>
                    <w:bottom w:val="none" w:sz="0" w:space="0" w:color="auto"/>
                    <w:right w:val="none" w:sz="0" w:space="0" w:color="auto"/>
                  </w:divBdr>
                  <w:divsChild>
                    <w:div w:id="611546973">
                      <w:marLeft w:val="0"/>
                      <w:marRight w:val="0"/>
                      <w:marTop w:val="0"/>
                      <w:marBottom w:val="0"/>
                      <w:divBdr>
                        <w:top w:val="none" w:sz="0" w:space="0" w:color="auto"/>
                        <w:left w:val="none" w:sz="0" w:space="0" w:color="auto"/>
                        <w:bottom w:val="none" w:sz="0" w:space="0" w:color="auto"/>
                        <w:right w:val="none" w:sz="0" w:space="0" w:color="auto"/>
                      </w:divBdr>
                    </w:div>
                    <w:div w:id="1254512109">
                      <w:marLeft w:val="0"/>
                      <w:marRight w:val="0"/>
                      <w:marTop w:val="0"/>
                      <w:marBottom w:val="0"/>
                      <w:divBdr>
                        <w:top w:val="none" w:sz="0" w:space="0" w:color="auto"/>
                        <w:left w:val="none" w:sz="0" w:space="0" w:color="auto"/>
                        <w:bottom w:val="none" w:sz="0" w:space="0" w:color="auto"/>
                        <w:right w:val="none" w:sz="0" w:space="0" w:color="auto"/>
                      </w:divBdr>
                    </w:div>
                    <w:div w:id="39980216">
                      <w:marLeft w:val="0"/>
                      <w:marRight w:val="0"/>
                      <w:marTop w:val="0"/>
                      <w:marBottom w:val="0"/>
                      <w:divBdr>
                        <w:top w:val="none" w:sz="0" w:space="0" w:color="auto"/>
                        <w:left w:val="none" w:sz="0" w:space="0" w:color="auto"/>
                        <w:bottom w:val="none" w:sz="0" w:space="0" w:color="auto"/>
                        <w:right w:val="none" w:sz="0" w:space="0" w:color="auto"/>
                      </w:divBdr>
                    </w:div>
                    <w:div w:id="2059627869">
                      <w:marLeft w:val="0"/>
                      <w:marRight w:val="0"/>
                      <w:marTop w:val="0"/>
                      <w:marBottom w:val="0"/>
                      <w:divBdr>
                        <w:top w:val="none" w:sz="0" w:space="0" w:color="auto"/>
                        <w:left w:val="none" w:sz="0" w:space="0" w:color="auto"/>
                        <w:bottom w:val="none" w:sz="0" w:space="0" w:color="auto"/>
                        <w:right w:val="none" w:sz="0" w:space="0" w:color="auto"/>
                      </w:divBdr>
                    </w:div>
                    <w:div w:id="837966412">
                      <w:marLeft w:val="0"/>
                      <w:marRight w:val="0"/>
                      <w:marTop w:val="0"/>
                      <w:marBottom w:val="0"/>
                      <w:divBdr>
                        <w:top w:val="none" w:sz="0" w:space="0" w:color="auto"/>
                        <w:left w:val="none" w:sz="0" w:space="0" w:color="auto"/>
                        <w:bottom w:val="none" w:sz="0" w:space="0" w:color="auto"/>
                        <w:right w:val="none" w:sz="0" w:space="0" w:color="auto"/>
                      </w:divBdr>
                    </w:div>
                    <w:div w:id="644897208">
                      <w:marLeft w:val="0"/>
                      <w:marRight w:val="0"/>
                      <w:marTop w:val="0"/>
                      <w:marBottom w:val="0"/>
                      <w:divBdr>
                        <w:top w:val="none" w:sz="0" w:space="0" w:color="auto"/>
                        <w:left w:val="none" w:sz="0" w:space="0" w:color="auto"/>
                        <w:bottom w:val="none" w:sz="0" w:space="0" w:color="auto"/>
                        <w:right w:val="none" w:sz="0" w:space="0" w:color="auto"/>
                      </w:divBdr>
                    </w:div>
                    <w:div w:id="2859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13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chin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afchina.org/" TargetMode="Externa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8C4EE-6EDD-42D2-8A1B-CBBACAB6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6</Pages>
  <Words>592</Words>
  <Characters>3381</Characters>
  <Application>Microsoft Office Word</Application>
  <DocSecurity>0</DocSecurity>
  <Lines>28</Lines>
  <Paragraphs>7</Paragraphs>
  <ScaleCrop>false</ScaleCrop>
  <Company>Lenovo</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Kathy Li</cp:lastModifiedBy>
  <cp:revision>169</cp:revision>
  <cp:lastPrinted>2019-06-10T09:35:00Z</cp:lastPrinted>
  <dcterms:created xsi:type="dcterms:W3CDTF">2019-06-25T05:58:00Z</dcterms:created>
  <dcterms:modified xsi:type="dcterms:W3CDTF">2019-10-21T03:38:00Z</dcterms:modified>
</cp:coreProperties>
</file>