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D52" w:rsidRDefault="00304D52" w:rsidP="00304D52">
      <w:pPr>
        <w:tabs>
          <w:tab w:val="left" w:pos="1080"/>
        </w:tabs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：名额分配情况表</w:t>
      </w:r>
    </w:p>
    <w:tbl>
      <w:tblPr>
        <w:tblStyle w:val="a3"/>
        <w:tblW w:w="5000" w:type="pct"/>
        <w:tblInd w:w="-289" w:type="dxa"/>
        <w:tblLook w:val="04A0" w:firstRow="1" w:lastRow="0" w:firstColumn="1" w:lastColumn="0" w:noHBand="0" w:noVBand="1"/>
      </w:tblPr>
      <w:tblGrid>
        <w:gridCol w:w="4760"/>
        <w:gridCol w:w="3536"/>
      </w:tblGrid>
      <w:tr w:rsidR="00304D52" w:rsidRPr="00E405D6" w:rsidTr="00304D52">
        <w:trPr>
          <w:trHeight w:val="20"/>
        </w:trPr>
        <w:tc>
          <w:tcPr>
            <w:tcW w:w="2869" w:type="pct"/>
            <w:hideMark/>
          </w:tcPr>
          <w:p w:rsidR="00304D52" w:rsidRPr="00E405D6" w:rsidRDefault="00304D52" w:rsidP="002F6DD2">
            <w:pPr>
              <w:tabs>
                <w:tab w:val="left" w:pos="1080"/>
              </w:tabs>
              <w:rPr>
                <w:rFonts w:eastAsia="仿宋_GB2312"/>
                <w:b/>
                <w:bCs/>
                <w:sz w:val="28"/>
                <w:szCs w:val="28"/>
              </w:rPr>
            </w:pPr>
            <w:r w:rsidRPr="00E405D6">
              <w:rPr>
                <w:rFonts w:eastAsia="仿宋_GB2312" w:hint="eastAsia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2131" w:type="pct"/>
            <w:hideMark/>
          </w:tcPr>
          <w:p w:rsidR="00304D52" w:rsidRPr="00E405D6" w:rsidRDefault="00304D52" w:rsidP="002F6DD2">
            <w:pPr>
              <w:tabs>
                <w:tab w:val="left" w:pos="1080"/>
              </w:tabs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文学院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历史学院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哲学院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法学院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周恩来政府管理学院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外国语学院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马克思主义教育学院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经济学院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商学院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数学学院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物理科学学院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化学学院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生命科学学院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计算机与控制工程学院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电子信息与光学工程学院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环境科学学院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医学院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汉语</w:t>
            </w:r>
            <w:proofErr w:type="gramStart"/>
            <w:r w:rsidRPr="00765861">
              <w:rPr>
                <w:rFonts w:ascii="Arial" w:eastAsia="仿宋" w:hAnsi="Arial" w:cs="Arial"/>
                <w:sz w:val="24"/>
                <w:szCs w:val="24"/>
              </w:rPr>
              <w:t>言文化</w:t>
            </w:r>
            <w:proofErr w:type="gramEnd"/>
            <w:r w:rsidRPr="00765861">
              <w:rPr>
                <w:rFonts w:ascii="Arial" w:eastAsia="仿宋" w:hAnsi="Arial" w:cs="Arial"/>
                <w:sz w:val="24"/>
                <w:szCs w:val="24"/>
              </w:rPr>
              <w:t>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旅游与服务学院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金融学院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药学院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304D52" w:rsidRPr="00E405D6" w:rsidTr="00304D52">
        <w:trPr>
          <w:trHeight w:val="454"/>
        </w:trPr>
        <w:tc>
          <w:tcPr>
            <w:tcW w:w="2869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Arial" w:eastAsia="仿宋" w:hAnsi="Arial" w:cs="Arial"/>
                <w:sz w:val="24"/>
                <w:szCs w:val="24"/>
              </w:rPr>
            </w:pPr>
            <w:r w:rsidRPr="00765861">
              <w:rPr>
                <w:rFonts w:ascii="Arial" w:eastAsia="仿宋" w:hAnsi="Arial" w:cs="Arial"/>
                <w:sz w:val="24"/>
                <w:szCs w:val="24"/>
              </w:rPr>
              <w:t>材料科学与工程学院</w:t>
            </w:r>
          </w:p>
        </w:tc>
        <w:tc>
          <w:tcPr>
            <w:tcW w:w="2131" w:type="pct"/>
            <w:hideMark/>
          </w:tcPr>
          <w:p w:rsidR="00304D52" w:rsidRPr="00765861" w:rsidRDefault="00304D52" w:rsidP="002F6DD2">
            <w:pPr>
              <w:tabs>
                <w:tab w:val="left" w:pos="1080"/>
              </w:tabs>
              <w:rPr>
                <w:rFonts w:ascii="仿宋" w:eastAsia="仿宋" w:hAnsi="仿宋"/>
                <w:sz w:val="24"/>
                <w:szCs w:val="24"/>
              </w:rPr>
            </w:pPr>
            <w:r w:rsidRPr="0076586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:rsidR="005526E5" w:rsidRDefault="005526E5"/>
    <w:p w:rsidR="00304D52" w:rsidRDefault="00304D52">
      <w:bookmarkStart w:id="0" w:name="_GoBack"/>
      <w:bookmarkEnd w:id="0"/>
    </w:p>
    <w:sectPr w:rsidR="00304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29"/>
    <w:rsid w:val="000F5F29"/>
    <w:rsid w:val="00304D52"/>
    <w:rsid w:val="0055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7D306-C446-4FCF-8D53-DF8D78FF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luan</dc:creator>
  <cp:keywords/>
  <dc:description/>
  <cp:lastModifiedBy>luna luan</cp:lastModifiedBy>
  <cp:revision>2</cp:revision>
  <dcterms:created xsi:type="dcterms:W3CDTF">2016-03-03T07:33:00Z</dcterms:created>
  <dcterms:modified xsi:type="dcterms:W3CDTF">2016-03-03T07:34:00Z</dcterms:modified>
</cp:coreProperties>
</file>