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71" w:rsidRPr="004372D8" w:rsidRDefault="004372D8" w:rsidP="004372D8">
      <w:pPr>
        <w:pStyle w:val="a5"/>
        <w:tabs>
          <w:tab w:val="left" w:pos="630"/>
          <w:tab w:val="left" w:pos="4170"/>
        </w:tabs>
        <w:spacing w:line="360" w:lineRule="auto"/>
        <w:ind w:left="210" w:hanging="210"/>
        <w:jc w:val="right"/>
        <w:rPr>
          <w:b/>
          <w:w w:val="80"/>
          <w:szCs w:val="21"/>
        </w:rPr>
      </w:pPr>
      <w:r w:rsidRPr="004372D8">
        <w:rPr>
          <w:rFonts w:hint="eastAsia"/>
          <w:b/>
          <w:w w:val="80"/>
          <w:szCs w:val="21"/>
        </w:rPr>
        <w:t>2019</w:t>
      </w:r>
      <w:r w:rsidRPr="004372D8">
        <w:rPr>
          <w:b/>
          <w:w w:val="80"/>
          <w:szCs w:val="21"/>
        </w:rPr>
        <w:t>OCT</w:t>
      </w:r>
    </w:p>
    <w:p w:rsidR="004E1E24" w:rsidRPr="00835F87" w:rsidRDefault="004E1E24">
      <w:pPr>
        <w:pStyle w:val="a5"/>
        <w:tabs>
          <w:tab w:val="left" w:pos="630"/>
        </w:tabs>
        <w:spacing w:line="360" w:lineRule="auto"/>
        <w:ind w:left="210" w:hanging="210"/>
        <w:jc w:val="center"/>
        <w:rPr>
          <w:b/>
          <w:w w:val="80"/>
          <w:sz w:val="24"/>
        </w:rPr>
      </w:pPr>
      <w:r w:rsidRPr="00835F87">
        <w:rPr>
          <w:rFonts w:hint="eastAsia"/>
          <w:b/>
          <w:w w:val="80"/>
          <w:sz w:val="40"/>
        </w:rPr>
        <w:t>岡崎嘉平太国際奨学財団</w:t>
      </w:r>
      <w:r w:rsidRPr="00DC60CB">
        <w:rPr>
          <w:rFonts w:hint="eastAsia"/>
          <w:b/>
          <w:color w:val="5B9BD5" w:themeColor="accent1"/>
          <w:w w:val="80"/>
          <w:sz w:val="40"/>
        </w:rPr>
        <w:t>20</w:t>
      </w:r>
      <w:r w:rsidR="008A1579" w:rsidRPr="00DC60CB">
        <w:rPr>
          <w:rFonts w:hint="eastAsia"/>
          <w:b/>
          <w:color w:val="5B9BD5" w:themeColor="accent1"/>
          <w:w w:val="80"/>
          <w:sz w:val="40"/>
        </w:rPr>
        <w:t>21</w:t>
      </w:r>
      <w:r w:rsidRPr="00835F87">
        <w:rPr>
          <w:rFonts w:hint="eastAsia"/>
          <w:b/>
          <w:w w:val="80"/>
          <w:sz w:val="40"/>
        </w:rPr>
        <w:t>年度奨学生募集要項</w:t>
      </w:r>
      <w:r w:rsidRPr="00835F87">
        <w:rPr>
          <w:rFonts w:hint="eastAsia"/>
          <w:b/>
          <w:w w:val="80"/>
          <w:sz w:val="40"/>
        </w:rPr>
        <w:cr/>
      </w:r>
    </w:p>
    <w:p w:rsidR="004E1E24" w:rsidRPr="00835F87" w:rsidRDefault="004E1E24">
      <w:pPr>
        <w:pStyle w:val="a5"/>
        <w:tabs>
          <w:tab w:val="left" w:pos="630"/>
        </w:tabs>
        <w:spacing w:line="360" w:lineRule="auto"/>
        <w:ind w:left="210" w:hanging="210"/>
        <w:rPr>
          <w:sz w:val="24"/>
        </w:rPr>
      </w:pPr>
      <w:r w:rsidRPr="00835F87">
        <w:rPr>
          <w:rFonts w:hint="eastAsia"/>
          <w:sz w:val="24"/>
        </w:rPr>
        <w:t xml:space="preserve">　　岡崎嘉平太国際奨学財団は、岡崎嘉平太先生の生前の業績を讃え、民族の相互理解･世界の平和と友好を祈念していた故人の精神を、広くかつ永遠に後世に伝えると共に、中国を始めとするアジア諸国の人づくりを支援し、相互理解と国際交流を推進することにより、世界平和と発展に寄与することを目的として</w:t>
      </w:r>
      <w:r w:rsidR="00637B00" w:rsidRPr="00835F87">
        <w:rPr>
          <w:rFonts w:hint="eastAsia"/>
          <w:sz w:val="24"/>
        </w:rPr>
        <w:t>1990</w:t>
      </w:r>
      <w:r w:rsidRPr="00835F87">
        <w:rPr>
          <w:rFonts w:hint="eastAsia"/>
          <w:sz w:val="24"/>
        </w:rPr>
        <w:t>年</w:t>
      </w:r>
      <w:r w:rsidR="00637B00" w:rsidRPr="00835F87">
        <w:rPr>
          <w:rFonts w:hint="eastAsia"/>
          <w:sz w:val="24"/>
        </w:rPr>
        <w:t>3</w:t>
      </w:r>
      <w:r w:rsidRPr="00835F87">
        <w:rPr>
          <w:rFonts w:hint="eastAsia"/>
          <w:sz w:val="24"/>
        </w:rPr>
        <w:t>月に設立された財団法人です。</w:t>
      </w:r>
      <w:r w:rsidRPr="00835F87">
        <w:rPr>
          <w:rFonts w:hint="eastAsia"/>
          <w:sz w:val="24"/>
        </w:rPr>
        <w:cr/>
        <w:t xml:space="preserve">　当財団は、この目的実行のために、アジア諸国から日本留学を希望する優秀な青年を日本に招き、大学院修士課程に学ぶ学費を負担し、奨学金を支給するなどの援助を行います。</w:t>
      </w:r>
    </w:p>
    <w:p w:rsidR="004E1E24" w:rsidRPr="00835F87" w:rsidRDefault="004E1E24">
      <w:pPr>
        <w:pStyle w:val="a5"/>
        <w:tabs>
          <w:tab w:val="left" w:pos="630"/>
        </w:tabs>
        <w:spacing w:line="360" w:lineRule="auto"/>
        <w:ind w:left="210" w:hanging="210"/>
        <w:rPr>
          <w:sz w:val="24"/>
        </w:rPr>
      </w:pPr>
      <w:r w:rsidRPr="00835F87">
        <w:rPr>
          <w:rFonts w:hint="eastAsia"/>
          <w:sz w:val="24"/>
        </w:rPr>
        <w:t xml:space="preserve">　</w:t>
      </w:r>
      <w:r w:rsidR="00C52B71">
        <w:rPr>
          <w:rFonts w:hint="eastAsia"/>
          <w:sz w:val="24"/>
        </w:rPr>
        <w:t xml:space="preserve">  </w:t>
      </w:r>
      <w:r w:rsidRPr="00835F87">
        <w:rPr>
          <w:rFonts w:hint="eastAsia"/>
          <w:sz w:val="24"/>
        </w:rPr>
        <w:t>奨学生募集の具体的内容は以下の通りです。</w:t>
      </w:r>
    </w:p>
    <w:p w:rsidR="004E1E24" w:rsidRPr="00835F87" w:rsidRDefault="004E1E24">
      <w:pPr>
        <w:pStyle w:val="a5"/>
        <w:tabs>
          <w:tab w:val="left" w:pos="630"/>
        </w:tabs>
        <w:spacing w:line="360" w:lineRule="auto"/>
        <w:ind w:left="210" w:hanging="210"/>
      </w:pPr>
    </w:p>
    <w:p w:rsidR="004E1E24" w:rsidRPr="00835F87" w:rsidRDefault="004E1E24">
      <w:pPr>
        <w:pStyle w:val="a5"/>
        <w:tabs>
          <w:tab w:val="left" w:pos="630"/>
        </w:tabs>
        <w:ind w:left="210" w:hanging="210"/>
        <w:jc w:val="center"/>
        <w:rPr>
          <w:rFonts w:ascii="HG丸ｺﾞｼｯｸM-PRO" w:eastAsia="HG丸ｺﾞｼｯｸM-PRO"/>
          <w:sz w:val="28"/>
        </w:rPr>
      </w:pPr>
      <w:r w:rsidRPr="00835F87">
        <w:rPr>
          <w:rFonts w:ascii="HG丸ｺﾞｼｯｸM-PRO" w:eastAsia="HG丸ｺﾞｼｯｸM-PRO" w:hint="eastAsia"/>
          <w:sz w:val="28"/>
        </w:rPr>
        <w:t>内　容</w:t>
      </w:r>
    </w:p>
    <w:p w:rsidR="004E1E24" w:rsidRPr="00835F87" w:rsidRDefault="004E1E24" w:rsidP="00C52B71">
      <w:pPr>
        <w:pStyle w:val="a5"/>
        <w:tabs>
          <w:tab w:val="left" w:pos="630"/>
          <w:tab w:val="left" w:pos="3885"/>
        </w:tabs>
        <w:spacing w:line="360" w:lineRule="auto"/>
        <w:ind w:left="3150" w:firstLineChars="50" w:firstLine="120"/>
        <w:rPr>
          <w:rFonts w:ascii="HG丸ｺﾞｼｯｸM-PRO" w:eastAsia="HG丸ｺﾞｼｯｸM-PRO"/>
          <w:w w:val="90"/>
          <w:sz w:val="24"/>
        </w:rPr>
      </w:pPr>
      <w:r>
        <w:rPr>
          <w:rFonts w:ascii="HG丸ｺﾞｼｯｸM-PRO" w:eastAsia="HG丸ｺﾞｼｯｸM-PRO" w:hint="eastAsia"/>
          <w:sz w:val="24"/>
        </w:rPr>
        <w:cr/>
      </w:r>
      <w:r w:rsidRPr="00835F87">
        <w:rPr>
          <w:rFonts w:ascii="HG丸ｺﾞｼｯｸM-PRO" w:eastAsia="HG丸ｺﾞｼｯｸM-PRO" w:hint="eastAsia"/>
          <w:w w:val="90"/>
          <w:sz w:val="24"/>
        </w:rPr>
        <w:t xml:space="preserve">　１．</w:t>
      </w:r>
      <w:r w:rsidRPr="00835F87">
        <w:rPr>
          <w:rFonts w:ascii="HG丸ｺﾞｼｯｸM-PRO" w:eastAsia="HG丸ｺﾞｼｯｸM-PRO" w:hint="eastAsia"/>
          <w:w w:val="90"/>
          <w:sz w:val="24"/>
        </w:rPr>
        <w:tab/>
        <w:t>対象者及び専攻分野</w:t>
      </w:r>
      <w:r w:rsidRPr="00835F87">
        <w:rPr>
          <w:rFonts w:ascii="HG丸ｺﾞｼｯｸM-PRO" w:eastAsia="HG丸ｺﾞｼｯｸM-PRO" w:hint="eastAsia"/>
          <w:w w:val="90"/>
          <w:sz w:val="24"/>
        </w:rPr>
        <w:cr/>
        <w:t xml:space="preserve">　２．</w:t>
      </w:r>
      <w:r w:rsidRPr="00835F87">
        <w:rPr>
          <w:rFonts w:ascii="HG丸ｺﾞｼｯｸM-PRO" w:eastAsia="HG丸ｺﾞｼｯｸM-PRO" w:hint="eastAsia"/>
          <w:w w:val="90"/>
          <w:sz w:val="24"/>
        </w:rPr>
        <w:tab/>
      </w:r>
      <w:r w:rsidRPr="00835F87">
        <w:rPr>
          <w:rFonts w:ascii="HG丸ｺﾞｼｯｸM-PRO" w:eastAsia="HG丸ｺﾞｼｯｸM-PRO"/>
          <w:w w:val="90"/>
          <w:sz w:val="24"/>
        </w:rPr>
        <w:fldChar w:fldCharType="begin"/>
      </w:r>
      <w:r w:rsidRPr="00835F87">
        <w:rPr>
          <w:rFonts w:ascii="HG丸ｺﾞｼｯｸM-PRO" w:eastAsia="HG丸ｺﾞｼｯｸM-PRO"/>
          <w:w w:val="90"/>
          <w:sz w:val="24"/>
        </w:rPr>
        <w:instrText xml:space="preserve"> eq \o\ad(</w:instrText>
      </w:r>
      <w:r w:rsidRPr="00835F87">
        <w:rPr>
          <w:rFonts w:ascii="HG丸ｺﾞｼｯｸM-PRO" w:eastAsia="HG丸ｺﾞｼｯｸM-PRO" w:hint="eastAsia"/>
          <w:w w:val="90"/>
          <w:sz w:val="24"/>
        </w:rPr>
        <w:instrText>募集人員</w:instrText>
      </w:r>
      <w:r w:rsidRPr="00835F87">
        <w:rPr>
          <w:rFonts w:ascii="HG丸ｺﾞｼｯｸM-PRO" w:eastAsia="HG丸ｺﾞｼｯｸM-PRO"/>
          <w:w w:val="90"/>
          <w:sz w:val="24"/>
        </w:rPr>
        <w:instrText>,</w:instrText>
      </w:r>
      <w:r w:rsidRPr="00835F87">
        <w:rPr>
          <w:rFonts w:ascii="HG丸ｺﾞｼｯｸM-PRO" w:eastAsia="HG丸ｺﾞｼｯｸM-PRO" w:hint="eastAsia"/>
          <w:w w:val="90"/>
          <w:sz w:val="24"/>
        </w:rPr>
        <w:instrText xml:space="preserve">　　　　　　</w:instrText>
      </w:r>
      <w:r w:rsidRPr="00835F87">
        <w:rPr>
          <w:rFonts w:ascii="HG丸ｺﾞｼｯｸM-PRO" w:eastAsia="HG丸ｺﾞｼｯｸM-PRO"/>
          <w:w w:val="90"/>
          <w:sz w:val="24"/>
        </w:rPr>
        <w:instrText>)</w:instrText>
      </w:r>
      <w:r w:rsidRPr="00835F87">
        <w:rPr>
          <w:rFonts w:ascii="HG丸ｺﾞｼｯｸM-PRO" w:eastAsia="HG丸ｺﾞｼｯｸM-PRO"/>
          <w:w w:val="90"/>
          <w:sz w:val="24"/>
        </w:rPr>
        <w:fldChar w:fldCharType="end"/>
      </w:r>
      <w:r w:rsidRPr="00835F87">
        <w:rPr>
          <w:rFonts w:ascii="HG丸ｺﾞｼｯｸM-PRO" w:eastAsia="HG丸ｺﾞｼｯｸM-PRO" w:hint="eastAsia"/>
          <w:w w:val="90"/>
          <w:sz w:val="24"/>
        </w:rPr>
        <w:cr/>
        <w:t xml:space="preserve">　３．</w:t>
      </w:r>
      <w:r w:rsidRPr="00835F87">
        <w:rPr>
          <w:rFonts w:ascii="HG丸ｺﾞｼｯｸM-PRO" w:eastAsia="HG丸ｺﾞｼｯｸM-PRO" w:hint="eastAsia"/>
          <w:w w:val="90"/>
          <w:sz w:val="24"/>
        </w:rPr>
        <w:tab/>
        <w:t>奨学金の支給期間</w:t>
      </w:r>
      <w:r w:rsidRPr="00835F87">
        <w:rPr>
          <w:rFonts w:ascii="HG丸ｺﾞｼｯｸM-PRO" w:eastAsia="HG丸ｺﾞｼｯｸM-PRO" w:hint="eastAsia"/>
          <w:w w:val="90"/>
          <w:sz w:val="24"/>
        </w:rPr>
        <w:cr/>
        <w:t xml:space="preserve">　４．</w:t>
      </w:r>
      <w:r w:rsidRPr="00835F87">
        <w:rPr>
          <w:rFonts w:ascii="HG丸ｺﾞｼｯｸM-PRO" w:eastAsia="HG丸ｺﾞｼｯｸM-PRO" w:hint="eastAsia"/>
          <w:w w:val="90"/>
          <w:sz w:val="24"/>
        </w:rPr>
        <w:tab/>
        <w:t>奨学金などの支援内容</w:t>
      </w:r>
      <w:r w:rsidRPr="00835F87">
        <w:rPr>
          <w:rFonts w:ascii="HG丸ｺﾞｼｯｸM-PRO" w:eastAsia="HG丸ｺﾞｼｯｸM-PRO" w:hint="eastAsia"/>
          <w:w w:val="90"/>
          <w:sz w:val="24"/>
        </w:rPr>
        <w:cr/>
        <w:t xml:space="preserve">　５．</w:t>
      </w:r>
      <w:r w:rsidRPr="00835F87">
        <w:rPr>
          <w:rFonts w:ascii="HG丸ｺﾞｼｯｸM-PRO" w:eastAsia="HG丸ｺﾞｼｯｸM-PRO" w:hint="eastAsia"/>
          <w:w w:val="90"/>
          <w:sz w:val="24"/>
        </w:rPr>
        <w:tab/>
      </w:r>
      <w:r w:rsidRPr="00835F87">
        <w:rPr>
          <w:rFonts w:ascii="HG丸ｺﾞｼｯｸM-PRO" w:eastAsia="HG丸ｺﾞｼｯｸM-PRO"/>
          <w:w w:val="90"/>
          <w:sz w:val="24"/>
        </w:rPr>
        <w:fldChar w:fldCharType="begin"/>
      </w:r>
      <w:r w:rsidRPr="00835F87">
        <w:rPr>
          <w:rFonts w:ascii="HG丸ｺﾞｼｯｸM-PRO" w:eastAsia="HG丸ｺﾞｼｯｸM-PRO"/>
          <w:w w:val="90"/>
          <w:sz w:val="24"/>
        </w:rPr>
        <w:instrText xml:space="preserve"> eq \o\ad(</w:instrText>
      </w:r>
      <w:r w:rsidRPr="00835F87">
        <w:rPr>
          <w:rFonts w:ascii="HG丸ｺﾞｼｯｸM-PRO" w:eastAsia="HG丸ｺﾞｼｯｸM-PRO" w:hint="eastAsia"/>
          <w:w w:val="90"/>
          <w:sz w:val="24"/>
        </w:rPr>
        <w:instrText>応募資格</w:instrText>
      </w:r>
      <w:r w:rsidRPr="00835F87">
        <w:rPr>
          <w:rFonts w:ascii="HG丸ｺﾞｼｯｸM-PRO" w:eastAsia="HG丸ｺﾞｼｯｸM-PRO"/>
          <w:w w:val="90"/>
          <w:sz w:val="24"/>
        </w:rPr>
        <w:instrText>,</w:instrText>
      </w:r>
      <w:r w:rsidRPr="00835F87">
        <w:rPr>
          <w:rFonts w:ascii="HG丸ｺﾞｼｯｸM-PRO" w:eastAsia="HG丸ｺﾞｼｯｸM-PRO" w:hint="eastAsia"/>
          <w:w w:val="90"/>
          <w:sz w:val="24"/>
        </w:rPr>
        <w:instrText xml:space="preserve">　　　　　　</w:instrText>
      </w:r>
      <w:r w:rsidRPr="00835F87">
        <w:rPr>
          <w:rFonts w:ascii="HG丸ｺﾞｼｯｸM-PRO" w:eastAsia="HG丸ｺﾞｼｯｸM-PRO"/>
          <w:w w:val="90"/>
          <w:sz w:val="24"/>
        </w:rPr>
        <w:instrText>)</w:instrText>
      </w:r>
      <w:r w:rsidRPr="00835F87">
        <w:rPr>
          <w:rFonts w:ascii="HG丸ｺﾞｼｯｸM-PRO" w:eastAsia="HG丸ｺﾞｼｯｸM-PRO"/>
          <w:w w:val="90"/>
          <w:sz w:val="24"/>
        </w:rPr>
        <w:fldChar w:fldCharType="end"/>
      </w:r>
      <w:r w:rsidRPr="00835F87">
        <w:rPr>
          <w:rFonts w:ascii="HG丸ｺﾞｼｯｸM-PRO" w:eastAsia="HG丸ｺﾞｼｯｸM-PRO" w:hint="eastAsia"/>
          <w:w w:val="90"/>
          <w:sz w:val="24"/>
        </w:rPr>
        <w:cr/>
        <w:t xml:space="preserve">　６．</w:t>
      </w:r>
      <w:r w:rsidRPr="00835F87">
        <w:rPr>
          <w:rFonts w:ascii="HG丸ｺﾞｼｯｸM-PRO" w:eastAsia="HG丸ｺﾞｼｯｸM-PRO" w:hint="eastAsia"/>
          <w:w w:val="90"/>
          <w:sz w:val="24"/>
        </w:rPr>
        <w:tab/>
      </w:r>
      <w:r w:rsidRPr="00835F87">
        <w:rPr>
          <w:rFonts w:ascii="HG丸ｺﾞｼｯｸM-PRO" w:eastAsia="HG丸ｺﾞｼｯｸM-PRO"/>
          <w:w w:val="90"/>
          <w:sz w:val="24"/>
        </w:rPr>
        <w:fldChar w:fldCharType="begin"/>
      </w:r>
      <w:r w:rsidRPr="00835F87">
        <w:rPr>
          <w:rFonts w:ascii="HG丸ｺﾞｼｯｸM-PRO" w:eastAsia="HG丸ｺﾞｼｯｸM-PRO"/>
          <w:w w:val="90"/>
          <w:sz w:val="24"/>
        </w:rPr>
        <w:instrText xml:space="preserve"> eq \o\ad(</w:instrText>
      </w:r>
      <w:r w:rsidRPr="00835F87">
        <w:rPr>
          <w:rFonts w:ascii="HG丸ｺﾞｼｯｸM-PRO" w:eastAsia="HG丸ｺﾞｼｯｸM-PRO" w:hint="eastAsia"/>
          <w:w w:val="90"/>
          <w:sz w:val="24"/>
        </w:rPr>
        <w:instrText>選考方法</w:instrText>
      </w:r>
      <w:r w:rsidRPr="00835F87">
        <w:rPr>
          <w:rFonts w:ascii="HG丸ｺﾞｼｯｸM-PRO" w:eastAsia="HG丸ｺﾞｼｯｸM-PRO"/>
          <w:w w:val="90"/>
          <w:sz w:val="24"/>
        </w:rPr>
        <w:instrText>,</w:instrText>
      </w:r>
      <w:r w:rsidRPr="00835F87">
        <w:rPr>
          <w:rFonts w:ascii="HG丸ｺﾞｼｯｸM-PRO" w:eastAsia="HG丸ｺﾞｼｯｸM-PRO" w:hint="eastAsia"/>
          <w:w w:val="90"/>
          <w:sz w:val="24"/>
        </w:rPr>
        <w:instrText xml:space="preserve">　　　　　　</w:instrText>
      </w:r>
      <w:r w:rsidRPr="00835F87">
        <w:rPr>
          <w:rFonts w:ascii="HG丸ｺﾞｼｯｸM-PRO" w:eastAsia="HG丸ｺﾞｼｯｸM-PRO"/>
          <w:w w:val="90"/>
          <w:sz w:val="24"/>
        </w:rPr>
        <w:instrText>)</w:instrText>
      </w:r>
      <w:r w:rsidRPr="00835F87">
        <w:rPr>
          <w:rFonts w:ascii="HG丸ｺﾞｼｯｸM-PRO" w:eastAsia="HG丸ｺﾞｼｯｸM-PRO"/>
          <w:w w:val="90"/>
          <w:sz w:val="24"/>
        </w:rPr>
        <w:fldChar w:fldCharType="end"/>
      </w:r>
      <w:r w:rsidRPr="00835F87">
        <w:rPr>
          <w:rFonts w:ascii="HG丸ｺﾞｼｯｸM-PRO" w:eastAsia="HG丸ｺﾞｼｯｸM-PRO" w:hint="eastAsia"/>
          <w:w w:val="90"/>
          <w:sz w:val="24"/>
        </w:rPr>
        <w:cr/>
        <w:t xml:space="preserve">　７．</w:t>
      </w:r>
      <w:r w:rsidRPr="00835F87">
        <w:rPr>
          <w:rFonts w:ascii="HG丸ｺﾞｼｯｸM-PRO" w:eastAsia="HG丸ｺﾞｼｯｸM-PRO" w:hint="eastAsia"/>
          <w:w w:val="90"/>
          <w:sz w:val="24"/>
        </w:rPr>
        <w:tab/>
      </w:r>
      <w:r w:rsidRPr="00835F87">
        <w:rPr>
          <w:rFonts w:ascii="HG丸ｺﾞｼｯｸM-PRO" w:eastAsia="HG丸ｺﾞｼｯｸM-PRO"/>
          <w:w w:val="90"/>
          <w:sz w:val="24"/>
        </w:rPr>
        <w:fldChar w:fldCharType="begin"/>
      </w:r>
      <w:r w:rsidRPr="00835F87">
        <w:rPr>
          <w:rFonts w:ascii="HG丸ｺﾞｼｯｸM-PRO" w:eastAsia="HG丸ｺﾞｼｯｸM-PRO"/>
          <w:w w:val="90"/>
          <w:sz w:val="24"/>
        </w:rPr>
        <w:instrText xml:space="preserve"> eq \o\ad(</w:instrText>
      </w:r>
      <w:r w:rsidRPr="00835F87">
        <w:rPr>
          <w:rFonts w:ascii="HG丸ｺﾞｼｯｸM-PRO" w:eastAsia="HG丸ｺﾞｼｯｸM-PRO" w:hint="eastAsia"/>
          <w:w w:val="90"/>
          <w:sz w:val="24"/>
        </w:rPr>
        <w:instrText>応募方法</w:instrText>
      </w:r>
      <w:r w:rsidRPr="00835F87">
        <w:rPr>
          <w:rFonts w:ascii="HG丸ｺﾞｼｯｸM-PRO" w:eastAsia="HG丸ｺﾞｼｯｸM-PRO"/>
          <w:w w:val="90"/>
          <w:sz w:val="24"/>
        </w:rPr>
        <w:instrText>,</w:instrText>
      </w:r>
      <w:r w:rsidRPr="00835F87">
        <w:rPr>
          <w:rFonts w:ascii="HG丸ｺﾞｼｯｸM-PRO" w:eastAsia="HG丸ｺﾞｼｯｸM-PRO" w:hint="eastAsia"/>
          <w:w w:val="90"/>
          <w:sz w:val="24"/>
        </w:rPr>
        <w:instrText xml:space="preserve">　　　　　　</w:instrText>
      </w:r>
      <w:r w:rsidRPr="00835F87">
        <w:rPr>
          <w:rFonts w:ascii="HG丸ｺﾞｼｯｸM-PRO" w:eastAsia="HG丸ｺﾞｼｯｸM-PRO"/>
          <w:w w:val="90"/>
          <w:sz w:val="24"/>
        </w:rPr>
        <w:instrText>)</w:instrText>
      </w:r>
      <w:r w:rsidRPr="00835F87">
        <w:rPr>
          <w:rFonts w:ascii="HG丸ｺﾞｼｯｸM-PRO" w:eastAsia="HG丸ｺﾞｼｯｸM-PRO"/>
          <w:w w:val="90"/>
          <w:sz w:val="24"/>
        </w:rPr>
        <w:fldChar w:fldCharType="end"/>
      </w:r>
      <w:r w:rsidRPr="00835F87">
        <w:rPr>
          <w:rFonts w:ascii="HG丸ｺﾞｼｯｸM-PRO" w:eastAsia="HG丸ｺﾞｼｯｸM-PRO" w:hint="eastAsia"/>
          <w:w w:val="90"/>
          <w:sz w:val="24"/>
        </w:rPr>
        <w:cr/>
        <w:t xml:space="preserve">　８．</w:t>
      </w:r>
      <w:r w:rsidRPr="00835F87">
        <w:rPr>
          <w:rFonts w:ascii="HG丸ｺﾞｼｯｸM-PRO" w:eastAsia="HG丸ｺﾞｼｯｸM-PRO" w:hint="eastAsia"/>
          <w:w w:val="90"/>
          <w:sz w:val="24"/>
        </w:rPr>
        <w:tab/>
        <w:t>応募締切日及び申込書提出先</w:t>
      </w:r>
      <w:r w:rsidRPr="00835F87">
        <w:rPr>
          <w:rFonts w:ascii="HG丸ｺﾞｼｯｸM-PRO" w:eastAsia="HG丸ｺﾞｼｯｸM-PRO" w:hint="eastAsia"/>
          <w:w w:val="90"/>
          <w:sz w:val="24"/>
        </w:rPr>
        <w:cr/>
        <w:t xml:space="preserve">　９．</w:t>
      </w:r>
      <w:r w:rsidRPr="00835F87">
        <w:rPr>
          <w:rFonts w:ascii="HG丸ｺﾞｼｯｸM-PRO" w:eastAsia="HG丸ｺﾞｼｯｸM-PRO" w:hint="eastAsia"/>
          <w:w w:val="90"/>
          <w:sz w:val="24"/>
        </w:rPr>
        <w:tab/>
        <w:t>選考日程、場所及び結果の通知</w:t>
      </w:r>
      <w:r w:rsidRPr="00835F87">
        <w:rPr>
          <w:rFonts w:ascii="HG丸ｺﾞｼｯｸM-PRO" w:eastAsia="HG丸ｺﾞｼｯｸM-PRO" w:hint="eastAsia"/>
          <w:w w:val="90"/>
          <w:sz w:val="24"/>
        </w:rPr>
        <w:cr/>
        <w:t>１０．</w:t>
      </w:r>
      <w:r w:rsidRPr="00835F87">
        <w:rPr>
          <w:rFonts w:ascii="HG丸ｺﾞｼｯｸM-PRO" w:eastAsia="HG丸ｺﾞｼｯｸM-PRO" w:hint="eastAsia"/>
          <w:w w:val="90"/>
          <w:sz w:val="24"/>
        </w:rPr>
        <w:tab/>
        <w:t>奨学金の停止又は廃止</w:t>
      </w:r>
    </w:p>
    <w:p w:rsidR="004E1E24" w:rsidRPr="00835F87" w:rsidRDefault="004E1E24">
      <w:pPr>
        <w:pStyle w:val="a5"/>
        <w:tabs>
          <w:tab w:val="left" w:pos="630"/>
          <w:tab w:val="left" w:pos="3885"/>
        </w:tabs>
        <w:spacing w:line="360" w:lineRule="auto"/>
        <w:ind w:left="3150"/>
        <w:rPr>
          <w:rFonts w:ascii="HG丸ｺﾞｼｯｸM-PRO" w:eastAsia="HG丸ｺﾞｼｯｸM-PRO"/>
          <w:w w:val="90"/>
          <w:sz w:val="24"/>
        </w:rPr>
      </w:pPr>
      <w:r w:rsidRPr="00835F87">
        <w:rPr>
          <w:rFonts w:ascii="HG丸ｺﾞｼｯｸM-PRO" w:eastAsia="HG丸ｺﾞｼｯｸM-PRO" w:hint="eastAsia"/>
          <w:w w:val="90"/>
          <w:sz w:val="24"/>
        </w:rPr>
        <w:t>１１．</w:t>
      </w:r>
      <w:r w:rsidRPr="00835F87">
        <w:rPr>
          <w:rFonts w:ascii="HG丸ｺﾞｼｯｸM-PRO" w:eastAsia="HG丸ｺﾞｼｯｸM-PRO" w:hint="eastAsia"/>
          <w:w w:val="90"/>
          <w:sz w:val="24"/>
        </w:rPr>
        <w:tab/>
      </w:r>
      <w:r w:rsidRPr="00835F87">
        <w:rPr>
          <w:rFonts w:ascii="HG丸ｺﾞｼｯｸM-PRO" w:eastAsia="HG丸ｺﾞｼｯｸM-PRO"/>
          <w:snapToGrid w:val="0"/>
          <w:w w:val="90"/>
          <w:sz w:val="24"/>
        </w:rPr>
        <w:fldChar w:fldCharType="begin"/>
      </w:r>
      <w:r w:rsidRPr="00835F87">
        <w:rPr>
          <w:rFonts w:ascii="HG丸ｺﾞｼｯｸM-PRO" w:eastAsia="HG丸ｺﾞｼｯｸM-PRO"/>
          <w:snapToGrid w:val="0"/>
          <w:w w:val="90"/>
          <w:sz w:val="24"/>
        </w:rPr>
        <w:instrText xml:space="preserve"> eq \o\ad(</w:instrText>
      </w:r>
      <w:r w:rsidRPr="00835F87">
        <w:rPr>
          <w:rFonts w:ascii="HG丸ｺﾞｼｯｸM-PRO" w:eastAsia="HG丸ｺﾞｼｯｸM-PRO" w:hint="eastAsia"/>
          <w:w w:val="90"/>
          <w:sz w:val="24"/>
        </w:rPr>
        <w:instrText>その他</w:instrText>
      </w:r>
      <w:r w:rsidRPr="00835F87">
        <w:rPr>
          <w:rFonts w:ascii="HG丸ｺﾞｼｯｸM-PRO" w:eastAsia="HG丸ｺﾞｼｯｸM-PRO"/>
          <w:snapToGrid w:val="0"/>
          <w:w w:val="90"/>
          <w:sz w:val="24"/>
        </w:rPr>
        <w:instrText>,</w:instrText>
      </w:r>
      <w:r w:rsidRPr="00835F87">
        <w:rPr>
          <w:rFonts w:ascii="HG丸ｺﾞｼｯｸM-PRO" w:eastAsia="HG丸ｺﾞｼｯｸM-PRO" w:hint="eastAsia"/>
          <w:snapToGrid w:val="0"/>
          <w:w w:val="90"/>
          <w:sz w:val="24"/>
        </w:rPr>
        <w:instrText xml:space="preserve">　　　　</w:instrText>
      </w:r>
      <w:r w:rsidRPr="00835F87">
        <w:rPr>
          <w:rFonts w:ascii="HG丸ｺﾞｼｯｸM-PRO" w:eastAsia="HG丸ｺﾞｼｯｸM-PRO"/>
          <w:snapToGrid w:val="0"/>
          <w:w w:val="90"/>
          <w:sz w:val="24"/>
        </w:rPr>
        <w:instrText>)</w:instrText>
      </w:r>
      <w:r w:rsidRPr="00835F87">
        <w:rPr>
          <w:rFonts w:ascii="HG丸ｺﾞｼｯｸM-PRO" w:eastAsia="HG丸ｺﾞｼｯｸM-PRO"/>
          <w:snapToGrid w:val="0"/>
          <w:w w:val="90"/>
          <w:sz w:val="24"/>
        </w:rPr>
        <w:fldChar w:fldCharType="end"/>
      </w:r>
    </w:p>
    <w:p w:rsidR="004E1E24" w:rsidRPr="00835F87" w:rsidRDefault="004E1E24">
      <w:pPr>
        <w:pStyle w:val="a5"/>
        <w:tabs>
          <w:tab w:val="left" w:pos="630"/>
          <w:tab w:val="left" w:pos="3885"/>
        </w:tabs>
        <w:spacing w:line="360" w:lineRule="auto"/>
        <w:ind w:left="3150"/>
        <w:rPr>
          <w:rFonts w:ascii="HG丸ｺﾞｼｯｸM-PRO" w:eastAsia="HG丸ｺﾞｼｯｸM-PRO"/>
          <w:w w:val="90"/>
          <w:sz w:val="24"/>
        </w:rPr>
      </w:pPr>
      <w:r w:rsidRPr="00835F87">
        <w:rPr>
          <w:rFonts w:ascii="HG丸ｺﾞｼｯｸM-PRO" w:eastAsia="HG丸ｺﾞｼｯｸM-PRO" w:hint="eastAsia"/>
          <w:w w:val="90"/>
          <w:sz w:val="24"/>
        </w:rPr>
        <w:t>１２．</w:t>
      </w:r>
      <w:r w:rsidRPr="00835F87">
        <w:rPr>
          <w:rFonts w:ascii="HG丸ｺﾞｼｯｸM-PRO" w:eastAsia="HG丸ｺﾞｼｯｸM-PRO" w:hint="eastAsia"/>
          <w:w w:val="90"/>
          <w:sz w:val="24"/>
        </w:rPr>
        <w:tab/>
      </w:r>
      <w:r w:rsidRPr="00835F87">
        <w:rPr>
          <w:rFonts w:ascii="HG丸ｺﾞｼｯｸM-PRO" w:eastAsia="HG丸ｺﾞｼｯｸM-PRO" w:hint="eastAsia"/>
          <w:snapToGrid w:val="0"/>
          <w:w w:val="90"/>
          <w:sz w:val="24"/>
        </w:rPr>
        <w:t>財団所在地等</w:t>
      </w:r>
    </w:p>
    <w:p w:rsidR="004E1E24" w:rsidRDefault="004E1E24">
      <w:pPr>
        <w:pStyle w:val="a5"/>
        <w:tabs>
          <w:tab w:val="left" w:pos="630"/>
          <w:tab w:val="left" w:pos="3885"/>
        </w:tabs>
        <w:ind w:left="3150"/>
      </w:pPr>
    </w:p>
    <w:p w:rsidR="008F1D16" w:rsidRDefault="008F1D16" w:rsidP="008F1D16">
      <w:pPr>
        <w:pStyle w:val="a5"/>
        <w:tabs>
          <w:tab w:val="left" w:pos="630"/>
        </w:tabs>
        <w:spacing w:line="360" w:lineRule="auto"/>
        <w:ind w:left="210" w:hanging="210"/>
        <w:rPr>
          <w:rFonts w:ascii="ＭＳ Ｐゴシック" w:eastAsia="ＭＳ Ｐゴシック" w:hAnsi="ＭＳ Ｐゴシック"/>
          <w:b/>
          <w:color w:val="FF0000"/>
          <w:sz w:val="24"/>
          <w:szCs w:val="24"/>
        </w:rPr>
      </w:pPr>
      <w:r w:rsidRPr="00DC1BAA">
        <w:rPr>
          <w:rFonts w:ascii="ＭＳ Ｐゴシック" w:eastAsia="ＭＳ Ｐゴシック" w:hAnsi="ＭＳ Ｐゴシック" w:hint="eastAsia"/>
          <w:b/>
          <w:color w:val="FF0000"/>
          <w:sz w:val="24"/>
          <w:szCs w:val="24"/>
        </w:rPr>
        <w:t>＜申込書の提出は、当財団が指定する大学（別掲）毎に行います。申込者は各指定大学に問い合わせて下さい。申込者が個別に申し込むことは出来ません。＞</w:t>
      </w:r>
    </w:p>
    <w:p w:rsidR="004372D8" w:rsidRPr="00DC1BAA" w:rsidRDefault="004372D8" w:rsidP="008F1D16">
      <w:pPr>
        <w:pStyle w:val="a5"/>
        <w:tabs>
          <w:tab w:val="left" w:pos="630"/>
        </w:tabs>
        <w:spacing w:line="360" w:lineRule="auto"/>
        <w:ind w:left="210" w:hanging="210"/>
        <w:rPr>
          <w:rFonts w:ascii="ＭＳ Ｐゴシック" w:eastAsia="ＭＳ Ｐゴシック" w:hAnsi="ＭＳ Ｐゴシック"/>
          <w:b/>
          <w:color w:val="FF0000"/>
          <w:sz w:val="24"/>
          <w:szCs w:val="24"/>
        </w:rPr>
      </w:pPr>
    </w:p>
    <w:p w:rsidR="004E1E24" w:rsidRDefault="004E1E24">
      <w:pPr>
        <w:pStyle w:val="a5"/>
        <w:tabs>
          <w:tab w:val="left" w:pos="63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lastRenderedPageBreak/>
        <w:t>１．対象者及び専攻分野</w:t>
      </w:r>
    </w:p>
    <w:p w:rsidR="004E1E24" w:rsidRDefault="004E1E24">
      <w:pPr>
        <w:pStyle w:val="a5"/>
        <w:tabs>
          <w:tab w:val="left" w:pos="630"/>
        </w:tabs>
        <w:spacing w:line="360" w:lineRule="auto"/>
        <w:ind w:left="210" w:hanging="210"/>
      </w:pPr>
      <w:r>
        <w:rPr>
          <w:rFonts w:ascii="HG丸ｺﾞｼｯｸM-PRO" w:eastAsia="HG丸ｺﾞｼｯｸM-PRO" w:hint="eastAsia"/>
          <w:w w:val="90"/>
          <w:sz w:val="24"/>
        </w:rPr>
        <w:tab/>
      </w:r>
      <w:r>
        <w:rPr>
          <w:rFonts w:ascii="HG丸ｺﾞｼｯｸM-PRO" w:eastAsia="HG丸ｺﾞｼｯｸM-PRO" w:hint="eastAsia"/>
          <w:w w:val="90"/>
          <w:sz w:val="24"/>
        </w:rPr>
        <w:tab/>
      </w:r>
      <w:r>
        <w:rPr>
          <w:rFonts w:hint="eastAsia"/>
        </w:rPr>
        <w:t>日本の大学院修士課程において、日本語を通して研究勉学を行おうとする者。</w:t>
      </w:r>
    </w:p>
    <w:p w:rsidR="004E1E24" w:rsidRDefault="004E1E24">
      <w:pPr>
        <w:pStyle w:val="a5"/>
        <w:tabs>
          <w:tab w:val="left" w:pos="630"/>
        </w:tabs>
        <w:spacing w:line="360" w:lineRule="auto"/>
        <w:ind w:left="210" w:hanging="210"/>
      </w:pPr>
      <w:r>
        <w:rPr>
          <w:rFonts w:hint="eastAsia"/>
        </w:rPr>
        <w:tab/>
        <w:t xml:space="preserve">　　専攻分野は特定しない。但し、医学、歯科医学、獣医学を除く。</w:t>
      </w:r>
    </w:p>
    <w:p w:rsidR="004E1E24" w:rsidRDefault="004E1E24">
      <w:pPr>
        <w:pStyle w:val="a5"/>
        <w:tabs>
          <w:tab w:val="left" w:pos="630"/>
        </w:tabs>
        <w:spacing w:line="360" w:lineRule="auto"/>
        <w:ind w:left="210" w:hanging="210"/>
      </w:pPr>
    </w:p>
    <w:p w:rsidR="004E1E24" w:rsidRDefault="004E1E24">
      <w:pPr>
        <w:pStyle w:val="a5"/>
        <w:tabs>
          <w:tab w:val="left" w:pos="630"/>
        </w:tabs>
        <w:spacing w:line="360" w:lineRule="auto"/>
        <w:rPr>
          <w:rFonts w:ascii="HG丸ｺﾞｼｯｸM-PRO" w:eastAsia="HG丸ｺﾞｼｯｸM-PRO"/>
          <w:b/>
          <w:w w:val="90"/>
          <w:sz w:val="24"/>
        </w:rPr>
      </w:pPr>
      <w:r>
        <w:rPr>
          <w:rFonts w:ascii="HG丸ｺﾞｼｯｸM-PRO" w:eastAsia="HG丸ｺﾞｼｯｸM-PRO" w:hint="eastAsia"/>
          <w:b/>
          <w:w w:val="90"/>
          <w:sz w:val="24"/>
        </w:rPr>
        <w:t>２．募集人員</w:t>
      </w:r>
    </w:p>
    <w:p w:rsidR="004E1E24" w:rsidRPr="00F47E58" w:rsidRDefault="004E1E24" w:rsidP="006532EB">
      <w:pPr>
        <w:pStyle w:val="a5"/>
        <w:tabs>
          <w:tab w:val="left" w:pos="846"/>
        </w:tabs>
        <w:spacing w:line="360" w:lineRule="auto"/>
        <w:rPr>
          <w:rFonts w:ascii="HG丸ｺﾞｼｯｸM-PRO" w:eastAsia="HG丸ｺﾞｼｯｸM-PRO"/>
          <w:w w:val="90"/>
          <w:sz w:val="24"/>
        </w:rPr>
      </w:pPr>
      <w:r>
        <w:rPr>
          <w:rFonts w:ascii="HG丸ｺﾞｼｯｸM-PRO" w:eastAsia="HG丸ｺﾞｼｯｸM-PRO" w:hint="eastAsia"/>
          <w:w w:val="90"/>
          <w:sz w:val="24"/>
        </w:rPr>
        <w:tab/>
      </w:r>
      <w:r w:rsidR="006C246E">
        <w:rPr>
          <w:rFonts w:ascii="HG丸ｺﾞｼｯｸM-PRO" w:eastAsia="HG丸ｺﾞｼｯｸM-PRO" w:hint="eastAsia"/>
          <w:w w:val="90"/>
          <w:sz w:val="24"/>
        </w:rPr>
        <w:t>中国</w:t>
      </w:r>
      <w:r w:rsidR="0072332D">
        <w:rPr>
          <w:rFonts w:ascii="HG丸ｺﾞｼｯｸM-PRO" w:eastAsia="HG丸ｺﾞｼｯｸM-PRO" w:hint="eastAsia"/>
          <w:w w:val="90"/>
          <w:sz w:val="24"/>
        </w:rPr>
        <w:t xml:space="preserve">　</w:t>
      </w:r>
      <w:r w:rsidR="0002743B">
        <w:rPr>
          <w:rFonts w:hint="eastAsia"/>
        </w:rPr>
        <w:t>1</w:t>
      </w:r>
      <w:r w:rsidR="004372D8">
        <w:rPr>
          <w:rFonts w:hint="eastAsia"/>
        </w:rPr>
        <w:t>-2</w:t>
      </w:r>
      <w:r>
        <w:rPr>
          <w:rFonts w:hint="eastAsia"/>
        </w:rPr>
        <w:t>名</w:t>
      </w:r>
    </w:p>
    <w:p w:rsidR="006116C6" w:rsidRDefault="004E1E24" w:rsidP="00637B00">
      <w:pPr>
        <w:pStyle w:val="a5"/>
        <w:tabs>
          <w:tab w:val="left" w:pos="630"/>
        </w:tabs>
        <w:spacing w:line="360" w:lineRule="auto"/>
        <w:ind w:left="630" w:hangingChars="300" w:hanging="630"/>
      </w:pPr>
      <w:r>
        <w:rPr>
          <w:rFonts w:hint="eastAsia"/>
        </w:rPr>
        <w:tab/>
        <w:t xml:space="preserve">　</w:t>
      </w:r>
      <w:r w:rsidR="006116C6">
        <w:rPr>
          <w:rFonts w:hint="eastAsia"/>
        </w:rPr>
        <w:t>全ての応募者は自らが卒業した（或いは卒業見込みの）</w:t>
      </w:r>
      <w:r w:rsidR="004E6A63">
        <w:rPr>
          <w:rFonts w:hint="eastAsia"/>
        </w:rPr>
        <w:t>中国</w:t>
      </w:r>
      <w:r w:rsidR="006116C6">
        <w:rPr>
          <w:rFonts w:hint="eastAsia"/>
        </w:rPr>
        <w:t>の大学（当財団により指定される）の推薦を要します。１名の合格者がそれらの応募者の中から選ばれます。</w:t>
      </w:r>
    </w:p>
    <w:p w:rsidR="006116C6" w:rsidRDefault="006116C6" w:rsidP="00C52B71">
      <w:pPr>
        <w:pStyle w:val="a5"/>
        <w:tabs>
          <w:tab w:val="left" w:pos="630"/>
        </w:tabs>
        <w:spacing w:line="360" w:lineRule="auto"/>
        <w:ind w:left="630" w:hangingChars="300" w:hanging="630"/>
      </w:pPr>
      <w:r>
        <w:rPr>
          <w:rFonts w:hint="eastAsia"/>
        </w:rPr>
        <w:t xml:space="preserve">　　　</w:t>
      </w:r>
      <w:r w:rsidR="00C52B71">
        <w:rPr>
          <w:rFonts w:hint="eastAsia"/>
        </w:rPr>
        <w:t xml:space="preserve">  </w:t>
      </w:r>
      <w:r w:rsidRPr="00C373F1">
        <w:rPr>
          <w:rFonts w:hint="eastAsia"/>
        </w:rPr>
        <w:t>財団により指定された</w:t>
      </w:r>
      <w:r w:rsidR="006C246E">
        <w:rPr>
          <w:rFonts w:hint="eastAsia"/>
        </w:rPr>
        <w:t>中国</w:t>
      </w:r>
      <w:r w:rsidR="0072332D" w:rsidRPr="00C373F1">
        <w:rPr>
          <w:rFonts w:hint="eastAsia"/>
        </w:rPr>
        <w:t>の大学は</w:t>
      </w:r>
      <w:r w:rsidRPr="00C373F1">
        <w:rPr>
          <w:rFonts w:hint="eastAsia"/>
        </w:rPr>
        <w:t>下記のとおりです。</w:t>
      </w:r>
    </w:p>
    <w:p w:rsidR="00EC5267" w:rsidRDefault="00C52B71" w:rsidP="00C52B71">
      <w:pPr>
        <w:pStyle w:val="a5"/>
        <w:tabs>
          <w:tab w:val="left" w:pos="630"/>
        </w:tabs>
        <w:spacing w:line="360" w:lineRule="auto"/>
        <w:ind w:left="630" w:firstLine="840"/>
        <w:rPr>
          <w:lang w:eastAsia="zh-CN"/>
        </w:rPr>
      </w:pPr>
      <w:r w:rsidRPr="00C52B71">
        <w:rPr>
          <w:rFonts w:hint="eastAsia"/>
          <w:lang w:eastAsia="zh-CN"/>
        </w:rPr>
        <w:t>①</w:t>
      </w:r>
      <w:r w:rsidR="00EC5267" w:rsidRPr="00C52B71">
        <w:rPr>
          <w:rFonts w:hint="eastAsia"/>
          <w:lang w:eastAsia="zh-CN"/>
        </w:rPr>
        <w:tab/>
      </w:r>
      <w:r w:rsidR="00EC5267">
        <w:rPr>
          <w:rFonts w:hint="eastAsia"/>
          <w:lang w:eastAsia="zh-CN"/>
        </w:rPr>
        <w:t>北京大学</w:t>
      </w:r>
    </w:p>
    <w:p w:rsidR="00EC5267" w:rsidRDefault="00EC5267" w:rsidP="00C52B71">
      <w:pPr>
        <w:pStyle w:val="a5"/>
        <w:tabs>
          <w:tab w:val="left" w:pos="630"/>
        </w:tabs>
        <w:spacing w:line="360" w:lineRule="auto"/>
        <w:ind w:left="630" w:firstLine="840"/>
        <w:rPr>
          <w:lang w:eastAsia="zh-CN"/>
        </w:rPr>
      </w:pPr>
      <w:r>
        <w:rPr>
          <w:rFonts w:hint="eastAsia"/>
          <w:lang w:eastAsia="zh-CN"/>
        </w:rPr>
        <w:t>②</w:t>
      </w:r>
      <w:r>
        <w:rPr>
          <w:rFonts w:hint="eastAsia"/>
          <w:lang w:eastAsia="zh-CN"/>
        </w:rPr>
        <w:tab/>
        <w:t>清華大学</w:t>
      </w:r>
    </w:p>
    <w:p w:rsidR="00EC5267" w:rsidRDefault="00EC5267" w:rsidP="00C52B71">
      <w:pPr>
        <w:pStyle w:val="a5"/>
        <w:tabs>
          <w:tab w:val="left" w:pos="630"/>
        </w:tabs>
        <w:spacing w:line="360" w:lineRule="auto"/>
        <w:ind w:leftChars="300" w:left="630" w:firstLineChars="400" w:firstLine="840"/>
        <w:rPr>
          <w:lang w:eastAsia="zh-CN"/>
        </w:rPr>
      </w:pPr>
      <w:r>
        <w:rPr>
          <w:rFonts w:hint="eastAsia"/>
          <w:lang w:eastAsia="zh-CN"/>
        </w:rPr>
        <w:t>③</w:t>
      </w:r>
      <w:r>
        <w:rPr>
          <w:rFonts w:hint="eastAsia"/>
          <w:lang w:eastAsia="zh-CN"/>
        </w:rPr>
        <w:tab/>
        <w:t>南開大学</w:t>
      </w:r>
    </w:p>
    <w:p w:rsidR="00EC5267" w:rsidRDefault="00EC5267" w:rsidP="00C52B71">
      <w:pPr>
        <w:pStyle w:val="a5"/>
        <w:tabs>
          <w:tab w:val="left" w:pos="630"/>
        </w:tabs>
        <w:spacing w:line="360" w:lineRule="auto"/>
        <w:ind w:leftChars="300" w:left="630" w:firstLineChars="400" w:firstLine="840"/>
      </w:pPr>
      <w:r>
        <w:rPr>
          <w:rFonts w:hint="eastAsia"/>
        </w:rPr>
        <w:t>④</w:t>
      </w:r>
      <w:r>
        <w:rPr>
          <w:rFonts w:hint="eastAsia"/>
        </w:rPr>
        <w:tab/>
        <w:t>吉林大学</w:t>
      </w:r>
    </w:p>
    <w:p w:rsidR="00EC5267" w:rsidRPr="00C373F1" w:rsidRDefault="00EC5267" w:rsidP="006116C6">
      <w:pPr>
        <w:pStyle w:val="a5"/>
        <w:tabs>
          <w:tab w:val="left" w:pos="630"/>
        </w:tabs>
        <w:spacing w:line="360" w:lineRule="auto"/>
        <w:ind w:leftChars="300" w:left="630"/>
      </w:pPr>
    </w:p>
    <w:p w:rsidR="008B1279" w:rsidRDefault="004E1E24" w:rsidP="0064432E">
      <w:pPr>
        <w:pStyle w:val="a5"/>
        <w:tabs>
          <w:tab w:val="left" w:pos="630"/>
        </w:tabs>
        <w:spacing w:line="360" w:lineRule="auto"/>
        <w:jc w:val="left"/>
        <w:rPr>
          <w:rFonts w:ascii="HG丸ｺﾞｼｯｸM-PRO" w:eastAsia="HG丸ｺﾞｼｯｸM-PRO"/>
          <w:b/>
          <w:w w:val="90"/>
          <w:sz w:val="24"/>
        </w:rPr>
      </w:pPr>
      <w:r>
        <w:rPr>
          <w:rFonts w:ascii="HG丸ｺﾞｼｯｸM-PRO" w:eastAsia="HG丸ｺﾞｼｯｸM-PRO" w:hint="eastAsia"/>
          <w:b/>
          <w:w w:val="90"/>
          <w:sz w:val="24"/>
        </w:rPr>
        <w:t>３．奨学金の支給期間</w:t>
      </w:r>
    </w:p>
    <w:p w:rsidR="004E1E24" w:rsidRPr="000438D9" w:rsidRDefault="008B1279" w:rsidP="002F6969">
      <w:pPr>
        <w:pStyle w:val="a5"/>
        <w:tabs>
          <w:tab w:val="left" w:pos="630"/>
        </w:tabs>
        <w:spacing w:line="360" w:lineRule="auto"/>
        <w:ind w:left="437" w:hangingChars="200" w:hanging="437"/>
        <w:jc w:val="left"/>
        <w:rPr>
          <w:rFonts w:hAnsi="ＭＳ 明朝"/>
        </w:rPr>
      </w:pPr>
      <w:r>
        <w:rPr>
          <w:rFonts w:ascii="HG丸ｺﾞｼｯｸM-PRO" w:eastAsia="HG丸ｺﾞｼｯｸM-PRO"/>
          <w:b/>
          <w:w w:val="90"/>
          <w:sz w:val="24"/>
        </w:rPr>
        <w:t xml:space="preserve">　　</w:t>
      </w:r>
      <w:r w:rsidR="004E1E24" w:rsidRPr="000438D9">
        <w:rPr>
          <w:rFonts w:hAnsi="ＭＳ 明朝" w:hint="eastAsia"/>
        </w:rPr>
        <w:t xml:space="preserve">　</w:t>
      </w:r>
      <w:r w:rsidR="004E1E24" w:rsidRPr="004C7259">
        <w:rPr>
          <w:rFonts w:hAnsi="ＭＳ 明朝" w:hint="eastAsia"/>
        </w:rPr>
        <w:t>原則として</w:t>
      </w:r>
      <w:r w:rsidR="002F6969" w:rsidRPr="004C7259">
        <w:rPr>
          <w:rFonts w:hAnsi="ＭＳ 明朝" w:hint="eastAsia"/>
        </w:rPr>
        <w:t>2021年</w:t>
      </w:r>
      <w:r w:rsidR="002F6969" w:rsidRPr="004C7259">
        <w:rPr>
          <w:rFonts w:hAnsi="ＭＳ 明朝"/>
        </w:rPr>
        <w:t>4月から</w:t>
      </w:r>
      <w:r w:rsidR="002F6969" w:rsidRPr="004C7259">
        <w:rPr>
          <w:rFonts w:hAnsi="ＭＳ 明朝" w:hint="eastAsia"/>
        </w:rPr>
        <w:t>の</w:t>
      </w:r>
      <w:r w:rsidR="0002743B" w:rsidRPr="000438D9">
        <w:rPr>
          <w:rFonts w:hAnsi="ＭＳ 明朝" w:hint="eastAsia"/>
        </w:rPr>
        <w:t>3</w:t>
      </w:r>
      <w:r w:rsidR="004E1E24" w:rsidRPr="000438D9">
        <w:rPr>
          <w:rFonts w:hAnsi="ＭＳ 明朝" w:hint="eastAsia"/>
        </w:rPr>
        <w:t>年間とする。すなわち、大学院修士課程の</w:t>
      </w:r>
      <w:r w:rsidR="0002743B" w:rsidRPr="000438D9">
        <w:rPr>
          <w:rFonts w:hAnsi="ＭＳ 明朝" w:hint="eastAsia"/>
        </w:rPr>
        <w:t>2</w:t>
      </w:r>
      <w:r w:rsidR="004E1E24" w:rsidRPr="000438D9">
        <w:rPr>
          <w:rFonts w:hAnsi="ＭＳ 明朝" w:hint="eastAsia"/>
        </w:rPr>
        <w:t>年間及び大学院入学以前において、大学院の研究生または財団が指定する日本語学校の学生としての</w:t>
      </w:r>
      <w:r w:rsidR="0002743B" w:rsidRPr="000438D9">
        <w:rPr>
          <w:rFonts w:hAnsi="ＭＳ 明朝" w:hint="eastAsia"/>
        </w:rPr>
        <w:t>1</w:t>
      </w:r>
      <w:r w:rsidR="004E1E24" w:rsidRPr="000438D9">
        <w:rPr>
          <w:rFonts w:hAnsi="ＭＳ 明朝" w:hint="eastAsia"/>
        </w:rPr>
        <w:t>年間の</w:t>
      </w:r>
      <w:r w:rsidR="0002743B" w:rsidRPr="000438D9">
        <w:rPr>
          <w:rFonts w:hAnsi="ＭＳ 明朝" w:hint="eastAsia"/>
        </w:rPr>
        <w:t>3</w:t>
      </w:r>
      <w:r w:rsidR="004E1E24" w:rsidRPr="000438D9">
        <w:rPr>
          <w:rFonts w:hAnsi="ＭＳ 明朝" w:hint="eastAsia"/>
        </w:rPr>
        <w:t>年間と</w:t>
      </w:r>
      <w:r w:rsidR="0002743B" w:rsidRPr="000438D9">
        <w:rPr>
          <w:rFonts w:hAnsi="ＭＳ 明朝" w:hint="eastAsia"/>
        </w:rPr>
        <w:t>します</w:t>
      </w:r>
      <w:r w:rsidR="004E1E24" w:rsidRPr="000438D9">
        <w:rPr>
          <w:rFonts w:hAnsi="ＭＳ 明朝" w:hint="eastAsia"/>
        </w:rPr>
        <w:t>。</w:t>
      </w:r>
    </w:p>
    <w:p w:rsidR="004E1E24" w:rsidRDefault="004E1E24">
      <w:pPr>
        <w:pStyle w:val="a5"/>
        <w:tabs>
          <w:tab w:val="left" w:pos="630"/>
        </w:tabs>
        <w:spacing w:line="360" w:lineRule="auto"/>
        <w:ind w:left="210" w:hanging="210"/>
      </w:pPr>
      <w:r>
        <w:rPr>
          <w:rFonts w:hint="eastAsia"/>
        </w:rPr>
        <w:t xml:space="preserve">　</w:t>
      </w:r>
      <w:r>
        <w:rPr>
          <w:rFonts w:hint="eastAsia"/>
        </w:rPr>
        <w:tab/>
        <w:t>また、日本語未修の者は、来日以前に自国内の日本語教育機関において、半年間の日本語学習を</w:t>
      </w:r>
    </w:p>
    <w:p w:rsidR="004E1E24" w:rsidRDefault="004E1E24">
      <w:pPr>
        <w:pStyle w:val="a5"/>
        <w:tabs>
          <w:tab w:val="left" w:pos="630"/>
        </w:tabs>
        <w:spacing w:line="360" w:lineRule="auto"/>
        <w:ind w:left="210" w:hanging="210"/>
      </w:pPr>
      <w:r>
        <w:rPr>
          <w:rFonts w:hint="eastAsia"/>
        </w:rPr>
        <w:tab/>
        <w:t xml:space="preserve">　行うものとし、その入学金及び授業料を財団が支給</w:t>
      </w:r>
      <w:r w:rsidR="0002743B">
        <w:rPr>
          <w:rFonts w:hint="eastAsia"/>
        </w:rPr>
        <w:t>します</w:t>
      </w:r>
      <w:r>
        <w:rPr>
          <w:rFonts w:hint="eastAsia"/>
        </w:rPr>
        <w:t>。</w:t>
      </w:r>
    </w:p>
    <w:p w:rsidR="004E1E24" w:rsidRDefault="004E1E24">
      <w:pPr>
        <w:pStyle w:val="a5"/>
        <w:tabs>
          <w:tab w:val="left" w:pos="630"/>
        </w:tabs>
        <w:spacing w:line="360" w:lineRule="auto"/>
      </w:pPr>
      <w:r>
        <w:rPr>
          <w:rFonts w:hint="eastAsia"/>
        </w:rPr>
        <w:tab/>
        <w:t>来日後１年以内に大学院進学試験に合格できない場合は、奨学金の支給を取り止め</w:t>
      </w:r>
      <w:r w:rsidR="0002743B">
        <w:rPr>
          <w:rFonts w:hint="eastAsia"/>
        </w:rPr>
        <w:t>ます</w:t>
      </w:r>
      <w:r>
        <w:rPr>
          <w:rFonts w:hint="eastAsia"/>
        </w:rPr>
        <w:t>。</w:t>
      </w:r>
    </w:p>
    <w:p w:rsidR="004E1E24" w:rsidRPr="004C7259" w:rsidRDefault="002F6969" w:rsidP="002F6969">
      <w:pPr>
        <w:pStyle w:val="a5"/>
        <w:tabs>
          <w:tab w:val="left" w:pos="630"/>
        </w:tabs>
        <w:spacing w:line="360" w:lineRule="auto"/>
        <w:ind w:left="420" w:hangingChars="200" w:hanging="420"/>
      </w:pPr>
      <w:r>
        <w:rPr>
          <w:rFonts w:hint="eastAsia"/>
        </w:rPr>
        <w:t xml:space="preserve">　</w:t>
      </w:r>
      <w:r>
        <w:t xml:space="preserve">　　</w:t>
      </w:r>
      <w:r w:rsidRPr="004C7259">
        <w:t>なお、2020年の秋より</w:t>
      </w:r>
      <w:r w:rsidR="00592BDF">
        <w:rPr>
          <w:rFonts w:hint="eastAsia"/>
        </w:rPr>
        <w:t>大学院</w:t>
      </w:r>
      <w:r w:rsidRPr="004C7259">
        <w:t>修士課程に入学できる</w:t>
      </w:r>
      <w:r w:rsidRPr="004C7259">
        <w:rPr>
          <w:rFonts w:hint="eastAsia"/>
        </w:rPr>
        <w:t>者</w:t>
      </w:r>
      <w:r w:rsidRPr="004C7259">
        <w:t>については、2020年秋から2年間</w:t>
      </w:r>
      <w:r w:rsidRPr="004C7259">
        <w:rPr>
          <w:rFonts w:hint="eastAsia"/>
        </w:rPr>
        <w:t>奨学金</w:t>
      </w:r>
      <w:r w:rsidRPr="004C7259">
        <w:t>を支給します。</w:t>
      </w:r>
    </w:p>
    <w:p w:rsidR="004E1E24" w:rsidRDefault="004E1E24">
      <w:pPr>
        <w:pStyle w:val="a5"/>
        <w:tabs>
          <w:tab w:val="left" w:pos="630"/>
        </w:tabs>
        <w:spacing w:line="360" w:lineRule="auto"/>
        <w:rPr>
          <w:rFonts w:ascii="HG丸ｺﾞｼｯｸM-PRO" w:eastAsia="HG丸ｺﾞｼｯｸM-PRO"/>
          <w:b/>
          <w:w w:val="90"/>
          <w:sz w:val="24"/>
        </w:rPr>
      </w:pPr>
      <w:r>
        <w:rPr>
          <w:rFonts w:ascii="HG丸ｺﾞｼｯｸM-PRO" w:eastAsia="HG丸ｺﾞｼｯｸM-PRO" w:hint="eastAsia"/>
          <w:b/>
          <w:w w:val="90"/>
          <w:sz w:val="24"/>
        </w:rPr>
        <w:t>４．奨学金などの支援内容</w:t>
      </w:r>
    </w:p>
    <w:p w:rsidR="004E1E24" w:rsidRDefault="004E1E24">
      <w:pPr>
        <w:pStyle w:val="a5"/>
        <w:tabs>
          <w:tab w:val="left" w:pos="630"/>
          <w:tab w:val="left" w:pos="1260"/>
        </w:tabs>
        <w:spacing w:line="360" w:lineRule="auto"/>
        <w:rPr>
          <w:b/>
          <w:lang w:eastAsia="zh-CN"/>
        </w:rPr>
      </w:pPr>
      <w:r>
        <w:rPr>
          <w:rFonts w:ascii="HG丸ｺﾞｼｯｸM-PRO" w:eastAsia="HG丸ｺﾞｼｯｸM-PRO" w:hint="eastAsia"/>
          <w:w w:val="90"/>
          <w:sz w:val="24"/>
        </w:rPr>
        <w:tab/>
      </w:r>
      <w:r>
        <w:rPr>
          <w:rFonts w:hint="eastAsia"/>
          <w:b/>
          <w:lang w:eastAsia="zh-CN"/>
        </w:rPr>
        <w:t xml:space="preserve">（１）奨学金 </w:t>
      </w:r>
    </w:p>
    <w:p w:rsidR="004E1E24" w:rsidRDefault="004E1E24">
      <w:pPr>
        <w:pStyle w:val="a5"/>
        <w:tabs>
          <w:tab w:val="left" w:pos="630"/>
          <w:tab w:val="left" w:pos="1260"/>
        </w:tabs>
        <w:spacing w:line="360" w:lineRule="auto"/>
        <w:ind w:left="210" w:hanging="210"/>
        <w:rPr>
          <w:rFonts w:eastAsia="SimSun"/>
          <w:lang w:eastAsia="zh-CN"/>
        </w:rPr>
      </w:pPr>
      <w:r>
        <w:rPr>
          <w:rFonts w:hint="eastAsia"/>
          <w:lang w:eastAsia="zh-CN"/>
        </w:rPr>
        <w:tab/>
      </w:r>
      <w:r>
        <w:rPr>
          <w:rFonts w:hint="eastAsia"/>
          <w:lang w:eastAsia="zh-CN"/>
        </w:rPr>
        <w:tab/>
      </w:r>
      <w:r>
        <w:rPr>
          <w:rFonts w:hint="eastAsia"/>
          <w:lang w:eastAsia="zh-CN"/>
        </w:rPr>
        <w:tab/>
      </w:r>
      <w:r w:rsidR="00C52B71" w:rsidRPr="00C52B71">
        <w:rPr>
          <w:rFonts w:hint="eastAsia"/>
          <w:lang w:eastAsia="zh-CN"/>
        </w:rPr>
        <w:t>ⅰ）</w:t>
      </w:r>
      <w:r>
        <w:rPr>
          <w:rFonts w:hint="eastAsia"/>
          <w:lang w:eastAsia="zh-CN"/>
        </w:rPr>
        <w:t xml:space="preserve">大学院生　　　　　　　　　　　　　月額　　</w:t>
      </w:r>
      <w:r w:rsidR="0002743B">
        <w:rPr>
          <w:rFonts w:hint="eastAsia"/>
          <w:lang w:eastAsia="zh-CN"/>
        </w:rPr>
        <w:t>120,000</w:t>
      </w:r>
      <w:r>
        <w:rPr>
          <w:rFonts w:hint="eastAsia"/>
          <w:lang w:eastAsia="zh-CN"/>
        </w:rPr>
        <w:t>円</w:t>
      </w:r>
    </w:p>
    <w:p w:rsidR="004E1E24" w:rsidRDefault="004E1E24">
      <w:pPr>
        <w:pStyle w:val="a5"/>
        <w:tabs>
          <w:tab w:val="left" w:pos="630"/>
          <w:tab w:val="left" w:pos="1260"/>
        </w:tabs>
        <w:spacing w:line="360" w:lineRule="auto"/>
        <w:ind w:left="210" w:hanging="210"/>
      </w:pPr>
      <w:r>
        <w:rPr>
          <w:rFonts w:hint="eastAsia"/>
          <w:lang w:eastAsia="zh-CN"/>
        </w:rPr>
        <w:tab/>
      </w:r>
      <w:r>
        <w:rPr>
          <w:rFonts w:hint="eastAsia"/>
          <w:lang w:eastAsia="zh-CN"/>
        </w:rPr>
        <w:tab/>
      </w:r>
      <w:r>
        <w:rPr>
          <w:rFonts w:hint="eastAsia"/>
          <w:lang w:eastAsia="zh-CN"/>
        </w:rPr>
        <w:tab/>
      </w:r>
      <w:r w:rsidR="00C52B71" w:rsidRPr="00C52B71">
        <w:rPr>
          <w:rFonts w:hint="eastAsia"/>
        </w:rPr>
        <w:t>ⅱ）</w:t>
      </w:r>
      <w:r>
        <w:rPr>
          <w:rFonts w:hint="eastAsia"/>
        </w:rPr>
        <w:t xml:space="preserve">大学院研究生・日本語学校生　　　　月額　　</w:t>
      </w:r>
      <w:r w:rsidR="0002743B">
        <w:rPr>
          <w:rFonts w:hint="eastAsia"/>
        </w:rPr>
        <w:t>100,000</w:t>
      </w:r>
      <w:r>
        <w:rPr>
          <w:rFonts w:hint="eastAsia"/>
        </w:rPr>
        <w:t>円</w:t>
      </w:r>
    </w:p>
    <w:p w:rsidR="004E1E24" w:rsidRDefault="004E1E24">
      <w:pPr>
        <w:pStyle w:val="a5"/>
        <w:tabs>
          <w:tab w:val="left" w:pos="630"/>
          <w:tab w:val="left" w:pos="1260"/>
        </w:tabs>
        <w:spacing w:line="360" w:lineRule="auto"/>
        <w:ind w:left="210" w:hanging="210"/>
        <w:rPr>
          <w:b/>
        </w:rPr>
      </w:pPr>
      <w:r>
        <w:rPr>
          <w:rFonts w:hint="eastAsia"/>
        </w:rPr>
        <w:tab/>
      </w:r>
      <w:r>
        <w:rPr>
          <w:rFonts w:hint="eastAsia"/>
        </w:rPr>
        <w:tab/>
      </w:r>
      <w:r>
        <w:rPr>
          <w:rFonts w:hint="eastAsia"/>
          <w:b/>
        </w:rPr>
        <w:t xml:space="preserve">（２）学費・受験費用 </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ⅰ）入学金、授業料は全額支給します。（平均年額</w:t>
      </w:r>
      <w:r w:rsidR="0002743B">
        <w:rPr>
          <w:rFonts w:hint="eastAsia"/>
        </w:rPr>
        <w:t>70</w:t>
      </w:r>
      <w:r>
        <w:rPr>
          <w:rFonts w:hint="eastAsia"/>
        </w:rPr>
        <w:t>万円。但し、教材費は自己負担。）</w:t>
      </w:r>
    </w:p>
    <w:p w:rsidR="004E1E24" w:rsidRDefault="004E1E24">
      <w:pPr>
        <w:pStyle w:val="a5"/>
        <w:tabs>
          <w:tab w:val="left" w:pos="630"/>
          <w:tab w:val="left" w:pos="1260"/>
        </w:tabs>
        <w:spacing w:line="360" w:lineRule="auto"/>
      </w:pPr>
      <w:r>
        <w:rPr>
          <w:rFonts w:hint="eastAsia"/>
        </w:rPr>
        <w:tab/>
      </w:r>
      <w:r>
        <w:rPr>
          <w:rFonts w:hint="eastAsia"/>
        </w:rPr>
        <w:tab/>
        <w:t>ⅱ）受験料他受験に関わる費用は全額支給します。</w:t>
      </w:r>
    </w:p>
    <w:p w:rsidR="004E1E24" w:rsidRDefault="004E1E24">
      <w:pPr>
        <w:pStyle w:val="a5"/>
        <w:tabs>
          <w:tab w:val="left" w:pos="630"/>
          <w:tab w:val="left" w:pos="1260"/>
        </w:tabs>
        <w:spacing w:line="360" w:lineRule="auto"/>
        <w:ind w:left="210" w:hanging="210"/>
        <w:rPr>
          <w:b/>
        </w:rPr>
      </w:pPr>
      <w:r>
        <w:rPr>
          <w:rFonts w:hint="eastAsia"/>
        </w:rPr>
        <w:tab/>
      </w:r>
      <w:r>
        <w:rPr>
          <w:rFonts w:hint="eastAsia"/>
        </w:rPr>
        <w:tab/>
      </w:r>
      <w:r>
        <w:rPr>
          <w:rFonts w:hint="eastAsia"/>
          <w:b/>
        </w:rPr>
        <w:t xml:space="preserve">（３）支度金 </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留学開始当初の費用として10万円を支給します。</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但し、そのうちの2万円は現地にて合格証を授与する時に渡します。</w:t>
      </w:r>
    </w:p>
    <w:p w:rsidR="004E1E24" w:rsidRPr="00DA1C43" w:rsidRDefault="004E1E24" w:rsidP="006532EB">
      <w:pPr>
        <w:pStyle w:val="a5"/>
        <w:tabs>
          <w:tab w:val="left" w:pos="630"/>
          <w:tab w:val="left" w:pos="1260"/>
        </w:tabs>
        <w:spacing w:line="360" w:lineRule="auto"/>
      </w:pPr>
      <w:r>
        <w:rPr>
          <w:rFonts w:hint="eastAsia"/>
        </w:rPr>
        <w:tab/>
      </w:r>
      <w:r>
        <w:rPr>
          <w:rFonts w:hint="eastAsia"/>
        </w:rPr>
        <w:tab/>
      </w:r>
      <w:r w:rsidRPr="00DA1C43">
        <w:rPr>
          <w:rFonts w:hint="eastAsia"/>
        </w:rPr>
        <w:t>尚、来日前の通信費や日本到着時の地上交通費に充当</w:t>
      </w:r>
      <w:r w:rsidR="006532EB" w:rsidRPr="00DA1C43">
        <w:rPr>
          <w:rFonts w:hint="eastAsia"/>
        </w:rPr>
        <w:t>します。</w:t>
      </w:r>
    </w:p>
    <w:p w:rsidR="004E1E24" w:rsidRDefault="004E1E24">
      <w:pPr>
        <w:pStyle w:val="a5"/>
        <w:tabs>
          <w:tab w:val="left" w:pos="630"/>
          <w:tab w:val="left" w:pos="1260"/>
        </w:tabs>
        <w:spacing w:line="360" w:lineRule="auto"/>
        <w:ind w:left="210" w:hanging="210"/>
        <w:rPr>
          <w:b/>
        </w:rPr>
      </w:pPr>
      <w:r>
        <w:rPr>
          <w:rFonts w:hint="eastAsia"/>
        </w:rPr>
        <w:lastRenderedPageBreak/>
        <w:tab/>
      </w:r>
      <w:r>
        <w:rPr>
          <w:rFonts w:hint="eastAsia"/>
        </w:rPr>
        <w:tab/>
      </w:r>
      <w:r>
        <w:rPr>
          <w:rFonts w:hint="eastAsia"/>
          <w:b/>
        </w:rPr>
        <w:t xml:space="preserve">（４）旅　費 </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ⅰ）留学開始及び終了時に来日・帰国用の航空券を支給します。</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ⅱ）留学第</w:t>
      </w:r>
      <w:r w:rsidR="0002743B">
        <w:rPr>
          <w:rFonts w:hint="eastAsia"/>
        </w:rPr>
        <w:t>2</w:t>
      </w:r>
      <w:r>
        <w:rPr>
          <w:rFonts w:hint="eastAsia"/>
        </w:rPr>
        <w:t>年度</w:t>
      </w:r>
      <w:r w:rsidR="00F47E58">
        <w:rPr>
          <w:rFonts w:hint="eastAsia"/>
        </w:rPr>
        <w:t>以降</w:t>
      </w:r>
      <w:r>
        <w:rPr>
          <w:rFonts w:hint="eastAsia"/>
        </w:rPr>
        <w:t>に一時帰国用の航空券を一往復分支給します。</w:t>
      </w:r>
    </w:p>
    <w:p w:rsidR="004E1E24" w:rsidRDefault="004E1E24">
      <w:pPr>
        <w:pStyle w:val="a5"/>
        <w:tabs>
          <w:tab w:val="left" w:pos="630"/>
          <w:tab w:val="left" w:pos="1260"/>
        </w:tabs>
        <w:spacing w:line="360" w:lineRule="auto"/>
        <w:ind w:left="210" w:hanging="210"/>
        <w:rPr>
          <w:b/>
        </w:rPr>
      </w:pPr>
      <w:r>
        <w:rPr>
          <w:rFonts w:hint="eastAsia"/>
        </w:rPr>
        <w:tab/>
      </w:r>
      <w:r>
        <w:rPr>
          <w:rFonts w:hint="eastAsia"/>
        </w:rPr>
        <w:tab/>
      </w:r>
      <w:r>
        <w:rPr>
          <w:rFonts w:hint="eastAsia"/>
          <w:b/>
        </w:rPr>
        <w:t xml:space="preserve">（５）住　居 </w:t>
      </w:r>
    </w:p>
    <w:p w:rsidR="004E1E24" w:rsidRDefault="00B2634F" w:rsidP="00B2634F">
      <w:pPr>
        <w:pStyle w:val="a5"/>
        <w:tabs>
          <w:tab w:val="left" w:pos="630"/>
          <w:tab w:val="left" w:pos="1260"/>
        </w:tabs>
        <w:spacing w:line="360" w:lineRule="auto"/>
        <w:ind w:leftChars="500" w:left="1050" w:firstLineChars="100" w:firstLine="210"/>
        <w:jc w:val="left"/>
      </w:pPr>
      <w:r w:rsidRPr="00B2634F">
        <w:rPr>
          <w:rFonts w:hint="eastAsia"/>
        </w:rPr>
        <w:t>ＡＮＡの提供する寮</w:t>
      </w:r>
      <w:r w:rsidR="00877348">
        <w:rPr>
          <w:rFonts w:hint="eastAsia"/>
        </w:rPr>
        <w:t>または大学の寮への居住</w:t>
      </w:r>
      <w:r w:rsidRPr="00B2634F">
        <w:rPr>
          <w:rFonts w:hint="eastAsia"/>
        </w:rPr>
        <w:t>を原則とします。やむを得ず民間アパート等を利用する場合、財団は、東京地区5万円、その他地区4万円の限度額内にて賃料を負担します。</w:t>
      </w:r>
    </w:p>
    <w:p w:rsidR="004E1E24" w:rsidRDefault="004E1E24">
      <w:pPr>
        <w:pStyle w:val="a5"/>
        <w:tabs>
          <w:tab w:val="left" w:pos="630"/>
          <w:tab w:val="left" w:pos="1260"/>
        </w:tabs>
        <w:spacing w:line="360" w:lineRule="auto"/>
        <w:ind w:left="210" w:hanging="210"/>
        <w:rPr>
          <w:b/>
        </w:rPr>
      </w:pPr>
      <w:r>
        <w:rPr>
          <w:rFonts w:hint="eastAsia"/>
        </w:rPr>
        <w:tab/>
      </w:r>
      <w:r>
        <w:rPr>
          <w:rFonts w:hint="eastAsia"/>
        </w:rPr>
        <w:tab/>
      </w:r>
      <w:r>
        <w:rPr>
          <w:rFonts w:hint="eastAsia"/>
          <w:b/>
        </w:rPr>
        <w:t xml:space="preserve">（６）通学のための交通費 </w:t>
      </w:r>
    </w:p>
    <w:p w:rsidR="008D307D" w:rsidRDefault="004E1E24" w:rsidP="008D307D">
      <w:pPr>
        <w:pStyle w:val="a5"/>
        <w:tabs>
          <w:tab w:val="left" w:pos="630"/>
          <w:tab w:val="left" w:pos="1470"/>
        </w:tabs>
        <w:spacing w:line="360" w:lineRule="auto"/>
        <w:ind w:leftChars="500" w:left="1050" w:firstLineChars="100" w:firstLine="210"/>
        <w:jc w:val="left"/>
      </w:pPr>
      <w:r>
        <w:rPr>
          <w:rFonts w:hint="eastAsia"/>
        </w:rPr>
        <w:t>財団が指定する住居から通学先（大学院）までの公共交通機関を利用する通学定期券代を全額支給します。（平均支給年額　約</w:t>
      </w:r>
      <w:r w:rsidR="0002743B">
        <w:rPr>
          <w:rFonts w:hint="eastAsia"/>
        </w:rPr>
        <w:t>20</w:t>
      </w:r>
      <w:r>
        <w:rPr>
          <w:rFonts w:hint="eastAsia"/>
        </w:rPr>
        <w:t>万円）</w:t>
      </w:r>
    </w:p>
    <w:p w:rsidR="004E1E24" w:rsidRDefault="008D307D" w:rsidP="008D307D">
      <w:pPr>
        <w:pStyle w:val="a5"/>
        <w:tabs>
          <w:tab w:val="left" w:pos="630"/>
          <w:tab w:val="left" w:pos="1260"/>
        </w:tabs>
        <w:spacing w:line="360" w:lineRule="auto"/>
        <w:ind w:leftChars="-50" w:left="-105" w:firstLineChars="400" w:firstLine="843"/>
        <w:rPr>
          <w:b/>
        </w:rPr>
      </w:pPr>
      <w:r>
        <w:rPr>
          <w:rFonts w:hint="eastAsia"/>
          <w:b/>
        </w:rPr>
        <w:t>(</w:t>
      </w:r>
      <w:r w:rsidR="004E1E24">
        <w:rPr>
          <w:rFonts w:hint="eastAsia"/>
          <w:b/>
        </w:rPr>
        <w:t xml:space="preserve">７）その他の待遇 </w:t>
      </w:r>
    </w:p>
    <w:p w:rsidR="008D307D" w:rsidRDefault="004E1E24" w:rsidP="008D307D">
      <w:pPr>
        <w:pStyle w:val="a5"/>
        <w:tabs>
          <w:tab w:val="left" w:pos="630"/>
          <w:tab w:val="left" w:pos="1260"/>
        </w:tabs>
        <w:spacing w:line="360" w:lineRule="auto"/>
        <w:ind w:left="210" w:hanging="210"/>
      </w:pPr>
      <w:r>
        <w:rPr>
          <w:rFonts w:hint="eastAsia"/>
        </w:rPr>
        <w:tab/>
      </w:r>
      <w:r>
        <w:rPr>
          <w:rFonts w:hint="eastAsia"/>
        </w:rPr>
        <w:tab/>
      </w:r>
      <w:r>
        <w:rPr>
          <w:rFonts w:hint="eastAsia"/>
        </w:rPr>
        <w:tab/>
        <w:t>ⅰ）カウンセリングの実施</w:t>
      </w:r>
    </w:p>
    <w:p w:rsidR="004E1E24" w:rsidRDefault="004E1E24" w:rsidP="008D307D">
      <w:pPr>
        <w:pStyle w:val="a5"/>
        <w:tabs>
          <w:tab w:val="left" w:pos="1260"/>
        </w:tabs>
        <w:spacing w:line="360" w:lineRule="auto"/>
        <w:ind w:leftChars="50" w:left="105" w:firstLineChars="750" w:firstLine="1575"/>
      </w:pPr>
      <w:r>
        <w:rPr>
          <w:rFonts w:hint="eastAsia"/>
        </w:rPr>
        <w:t>生活・受験情報を提供し、日常生活、受験問題その他について相談に応じます。</w:t>
      </w:r>
      <w:r>
        <w:rPr>
          <w:rFonts w:hint="eastAsia"/>
        </w:rPr>
        <w:tab/>
      </w:r>
      <w:r>
        <w:rPr>
          <w:rFonts w:hint="eastAsia"/>
        </w:rPr>
        <w:tab/>
        <w:t xml:space="preserve">ⅱ）国内旅行 </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t xml:space="preserve">初年度　</w:t>
      </w:r>
      <w:r w:rsidR="00EC5267">
        <w:rPr>
          <w:rFonts w:hint="eastAsia"/>
        </w:rPr>
        <w:t xml:space="preserve">　</w:t>
      </w:r>
      <w:r>
        <w:rPr>
          <w:rFonts w:hint="eastAsia"/>
        </w:rPr>
        <w:t>・</w:t>
      </w:r>
      <w:r w:rsidR="0002743B">
        <w:rPr>
          <w:rFonts w:hint="eastAsia"/>
        </w:rPr>
        <w:t>岡山</w:t>
      </w:r>
      <w:r w:rsidR="00EC5267">
        <w:rPr>
          <w:rFonts w:hint="eastAsia"/>
        </w:rPr>
        <w:t>研修</w:t>
      </w:r>
      <w:r>
        <w:rPr>
          <w:rFonts w:hint="eastAsia"/>
        </w:rPr>
        <w:t xml:space="preserve">　（交通費、宿泊費、食費全額</w:t>
      </w:r>
      <w:r w:rsidR="00EC5267">
        <w:rPr>
          <w:rFonts w:hint="eastAsia"/>
        </w:rPr>
        <w:t>財団負担</w:t>
      </w:r>
      <w:r>
        <w:rPr>
          <w:rFonts w:hint="eastAsia"/>
        </w:rPr>
        <w:t>）</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r>
      <w:r w:rsidR="0002743B">
        <w:rPr>
          <w:rFonts w:hint="eastAsia"/>
        </w:rPr>
        <w:t>二</w:t>
      </w:r>
      <w:r>
        <w:rPr>
          <w:rFonts w:hint="eastAsia"/>
        </w:rPr>
        <w:t xml:space="preserve">年度　</w:t>
      </w:r>
      <w:r w:rsidR="00EC5267">
        <w:rPr>
          <w:rFonts w:hint="eastAsia"/>
        </w:rPr>
        <w:t xml:space="preserve">　</w:t>
      </w:r>
      <w:r>
        <w:rPr>
          <w:rFonts w:hint="eastAsia"/>
        </w:rPr>
        <w:t>・京都</w:t>
      </w:r>
      <w:r w:rsidR="00EC5267">
        <w:rPr>
          <w:rFonts w:hint="eastAsia"/>
        </w:rPr>
        <w:t>、</w:t>
      </w:r>
      <w:r>
        <w:rPr>
          <w:rFonts w:hint="eastAsia"/>
        </w:rPr>
        <w:t>奈良</w:t>
      </w:r>
      <w:r w:rsidR="00EC5267">
        <w:rPr>
          <w:rFonts w:hint="eastAsia"/>
        </w:rPr>
        <w:t>研修</w:t>
      </w:r>
      <w:r>
        <w:rPr>
          <w:rFonts w:hint="eastAsia"/>
        </w:rPr>
        <w:t xml:space="preserve">　（交通費、宿泊費、食費全額</w:t>
      </w:r>
      <w:r w:rsidR="00EC5267">
        <w:rPr>
          <w:rFonts w:hint="eastAsia"/>
        </w:rPr>
        <w:t>財団負担</w:t>
      </w:r>
      <w:r>
        <w:rPr>
          <w:rFonts w:hint="eastAsia"/>
        </w:rPr>
        <w:t>）</w:t>
      </w:r>
    </w:p>
    <w:p w:rsidR="004E1E24" w:rsidRDefault="00EC5267" w:rsidP="00EC5267">
      <w:pPr>
        <w:pStyle w:val="a5"/>
        <w:tabs>
          <w:tab w:val="left" w:pos="630"/>
          <w:tab w:val="left" w:pos="1260"/>
        </w:tabs>
        <w:spacing w:line="360" w:lineRule="auto"/>
        <w:ind w:left="1702"/>
      </w:pPr>
      <w:r>
        <w:rPr>
          <w:rFonts w:hint="eastAsia"/>
        </w:rPr>
        <w:t xml:space="preserve">　　　　　・</w:t>
      </w:r>
      <w:r w:rsidR="004E1E24">
        <w:rPr>
          <w:rFonts w:hint="eastAsia"/>
        </w:rPr>
        <w:t>北海道</w:t>
      </w:r>
      <w:r>
        <w:rPr>
          <w:rFonts w:hint="eastAsia"/>
        </w:rPr>
        <w:t>研修</w:t>
      </w:r>
      <w:r w:rsidR="004E1E24">
        <w:rPr>
          <w:rFonts w:hint="eastAsia"/>
        </w:rPr>
        <w:t>（交通費、宿泊費、食費全額</w:t>
      </w:r>
      <w:r>
        <w:rPr>
          <w:rFonts w:hint="eastAsia"/>
        </w:rPr>
        <w:t>財団負担</w:t>
      </w:r>
      <w:r w:rsidR="004E1E24">
        <w:rPr>
          <w:rFonts w:hint="eastAsia"/>
        </w:rPr>
        <w:t>）</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r>
      <w:r w:rsidR="00EC5267">
        <w:rPr>
          <w:rFonts w:hint="eastAsia"/>
        </w:rPr>
        <w:t>最終</w:t>
      </w:r>
      <w:r>
        <w:rPr>
          <w:rFonts w:hint="eastAsia"/>
        </w:rPr>
        <w:t>年度</w:t>
      </w:r>
      <w:r w:rsidR="00EC5267">
        <w:rPr>
          <w:rFonts w:hint="eastAsia"/>
        </w:rPr>
        <w:t xml:space="preserve">　</w:t>
      </w:r>
      <w:r>
        <w:rPr>
          <w:rFonts w:hint="eastAsia"/>
        </w:rPr>
        <w:t>・卒業旅行（国内の任意の場所へ一往復分の全日空航空券を支給します。）</w:t>
      </w:r>
    </w:p>
    <w:p w:rsidR="004E1E24" w:rsidRDefault="004E1E24">
      <w:pPr>
        <w:pStyle w:val="a5"/>
        <w:tabs>
          <w:tab w:val="left" w:pos="630"/>
          <w:tab w:val="left" w:pos="1260"/>
        </w:tabs>
        <w:spacing w:line="360" w:lineRule="auto"/>
      </w:pPr>
      <w:r>
        <w:rPr>
          <w:rFonts w:hint="eastAsia"/>
        </w:rPr>
        <w:tab/>
      </w:r>
      <w:r>
        <w:rPr>
          <w:rFonts w:hint="eastAsia"/>
        </w:rPr>
        <w:tab/>
      </w:r>
      <w:r>
        <w:rPr>
          <w:rFonts w:hint="eastAsia"/>
        </w:rPr>
        <w:tab/>
      </w:r>
      <w:r>
        <w:rPr>
          <w:rFonts w:hint="eastAsia"/>
        </w:rPr>
        <w:tab/>
      </w:r>
      <w:r w:rsidR="00EC5267">
        <w:rPr>
          <w:rFonts w:hint="eastAsia"/>
        </w:rPr>
        <w:t xml:space="preserve">  </w:t>
      </w:r>
      <w:r>
        <w:rPr>
          <w:rFonts w:hint="eastAsia"/>
        </w:rPr>
        <w:t>（</w:t>
      </w:r>
      <w:r w:rsidR="006532EB">
        <w:rPr>
          <w:rFonts w:hint="eastAsia"/>
        </w:rPr>
        <w:t>上限を</w:t>
      </w:r>
      <w:r w:rsidR="00EC5267">
        <w:rPr>
          <w:rFonts w:hint="eastAsia"/>
        </w:rPr>
        <w:t>10</w:t>
      </w:r>
      <w:r w:rsidR="006532EB">
        <w:rPr>
          <w:rFonts w:hint="eastAsia"/>
        </w:rPr>
        <w:t>万円として</w:t>
      </w:r>
      <w:r>
        <w:rPr>
          <w:rFonts w:hint="eastAsia"/>
        </w:rPr>
        <w:t>旅行援助金を支給します。）</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 xml:space="preserve">ⅲ）医療費 </w:t>
      </w:r>
    </w:p>
    <w:p w:rsidR="0018274D" w:rsidRDefault="0018274D" w:rsidP="00C52B71">
      <w:pPr>
        <w:pStyle w:val="a5"/>
        <w:tabs>
          <w:tab w:val="left" w:pos="630"/>
          <w:tab w:val="left" w:pos="1260"/>
        </w:tabs>
        <w:spacing w:line="360" w:lineRule="auto"/>
        <w:ind w:leftChars="700" w:left="1470" w:firstLineChars="100" w:firstLine="210"/>
      </w:pPr>
      <w:r>
        <w:rPr>
          <w:rFonts w:hint="eastAsia"/>
        </w:rPr>
        <w:t>国民健康保険に加入していただきます。原則として治療費の7割が国民健康保険負担</w:t>
      </w:r>
      <w:r w:rsidR="008D307D">
        <w:rPr>
          <w:rFonts w:hint="eastAsia"/>
        </w:rPr>
        <w:t>、</w:t>
      </w:r>
      <w:r>
        <w:rPr>
          <w:rFonts w:hint="eastAsia"/>
        </w:rPr>
        <w:t>3割が本人負担となります。</w:t>
      </w:r>
    </w:p>
    <w:p w:rsidR="0018274D" w:rsidRDefault="0018274D" w:rsidP="00C52B71">
      <w:pPr>
        <w:pStyle w:val="a5"/>
        <w:tabs>
          <w:tab w:val="left" w:pos="630"/>
          <w:tab w:val="left" w:pos="1260"/>
        </w:tabs>
        <w:spacing w:line="360" w:lineRule="auto"/>
        <w:ind w:leftChars="-100" w:hanging="210"/>
      </w:pPr>
      <w:r>
        <w:rPr>
          <w:rFonts w:hint="eastAsia"/>
        </w:rPr>
        <w:tab/>
      </w:r>
      <w:r>
        <w:rPr>
          <w:rFonts w:hint="eastAsia"/>
        </w:rPr>
        <w:tab/>
      </w:r>
      <w:r>
        <w:rPr>
          <w:rFonts w:hint="eastAsia"/>
        </w:rPr>
        <w:tab/>
      </w:r>
      <w:r>
        <w:rPr>
          <w:rFonts w:hint="eastAsia"/>
        </w:rPr>
        <w:tab/>
        <w:t>但し、国民健康保険料（毎月、約1,000円）は本人が負担しなければなりません。</w:t>
      </w:r>
    </w:p>
    <w:p w:rsidR="004E1E24" w:rsidRDefault="004E1E24">
      <w:pPr>
        <w:pStyle w:val="a5"/>
        <w:tabs>
          <w:tab w:val="left" w:pos="630"/>
          <w:tab w:val="left" w:pos="1260"/>
        </w:tabs>
        <w:spacing w:line="360" w:lineRule="auto"/>
        <w:rPr>
          <w:rFonts w:ascii="HG丸ｺﾞｼｯｸM-PRO" w:eastAsia="HG丸ｺﾞｼｯｸM-PRO"/>
          <w:b/>
          <w:w w:val="90"/>
          <w:sz w:val="24"/>
        </w:rPr>
      </w:pPr>
      <w:r>
        <w:rPr>
          <w:rFonts w:hint="eastAsia"/>
        </w:rPr>
        <w:tab/>
      </w:r>
      <w:r>
        <w:rPr>
          <w:rFonts w:hint="eastAsia"/>
        </w:rPr>
        <w:cr/>
      </w:r>
      <w:r>
        <w:rPr>
          <w:rFonts w:ascii="HG丸ｺﾞｼｯｸM-PRO" w:eastAsia="HG丸ｺﾞｼｯｸM-PRO" w:hint="eastAsia"/>
          <w:b/>
          <w:w w:val="90"/>
          <w:sz w:val="24"/>
        </w:rPr>
        <w:t>５．応募資格</w:t>
      </w:r>
    </w:p>
    <w:p w:rsidR="004E1E24" w:rsidRPr="004E2CE1" w:rsidRDefault="004E1E24">
      <w:pPr>
        <w:pStyle w:val="a5"/>
        <w:tabs>
          <w:tab w:val="left" w:pos="630"/>
          <w:tab w:val="left" w:pos="1260"/>
        </w:tabs>
        <w:spacing w:line="360" w:lineRule="auto"/>
        <w:ind w:leftChars="100" w:left="426" w:hangingChars="100" w:hanging="216"/>
        <w:rPr>
          <w:b/>
        </w:rPr>
      </w:pPr>
      <w:r>
        <w:rPr>
          <w:rFonts w:ascii="HG丸ｺﾞｼｯｸM-PRO" w:eastAsia="HG丸ｺﾞｼｯｸM-PRO" w:hint="eastAsia"/>
          <w:w w:val="90"/>
          <w:sz w:val="24"/>
        </w:rPr>
        <w:tab/>
        <w:t xml:space="preserve">　</w:t>
      </w:r>
      <w:r w:rsidRPr="004E2CE1">
        <w:rPr>
          <w:rFonts w:hint="eastAsia"/>
          <w:b/>
        </w:rPr>
        <w:t>財団の趣旨（自国の国づくりと国際間の友好に貢献する）に賛同し、学業、人物ともに優秀</w:t>
      </w:r>
    </w:p>
    <w:p w:rsidR="004E1E24" w:rsidRPr="004E2CE1" w:rsidRDefault="004E1E24">
      <w:pPr>
        <w:pStyle w:val="a5"/>
        <w:tabs>
          <w:tab w:val="left" w:pos="630"/>
          <w:tab w:val="left" w:pos="1260"/>
        </w:tabs>
        <w:spacing w:line="360" w:lineRule="auto"/>
        <w:ind w:leftChars="200" w:left="420"/>
        <w:rPr>
          <w:b/>
        </w:rPr>
      </w:pPr>
      <w:r w:rsidRPr="004E2CE1">
        <w:rPr>
          <w:rFonts w:hint="eastAsia"/>
          <w:b/>
        </w:rPr>
        <w:t>かつ健康であり、学費の援助が必要であると認められ、さらに次の条件を満たすこと。</w:t>
      </w:r>
    </w:p>
    <w:p w:rsidR="004E1E24" w:rsidRDefault="004E1E24">
      <w:pPr>
        <w:pStyle w:val="a5"/>
        <w:tabs>
          <w:tab w:val="left" w:pos="630"/>
          <w:tab w:val="left" w:pos="1260"/>
        </w:tabs>
        <w:spacing w:line="240" w:lineRule="exact"/>
        <w:ind w:left="210" w:hanging="210"/>
      </w:pPr>
    </w:p>
    <w:p w:rsidR="004E1E24" w:rsidRDefault="004E1E24" w:rsidP="0002743B">
      <w:pPr>
        <w:pStyle w:val="a5"/>
        <w:tabs>
          <w:tab w:val="left" w:pos="630"/>
          <w:tab w:val="left" w:pos="1260"/>
        </w:tabs>
        <w:spacing w:line="360" w:lineRule="auto"/>
        <w:ind w:left="210" w:hanging="210"/>
      </w:pPr>
      <w:r>
        <w:rPr>
          <w:rFonts w:hint="eastAsia"/>
        </w:rPr>
        <w:tab/>
      </w:r>
      <w:r>
        <w:rPr>
          <w:rFonts w:hint="eastAsia"/>
        </w:rPr>
        <w:tab/>
      </w:r>
      <w:r>
        <w:rPr>
          <w:rFonts w:hint="eastAsia"/>
          <w:b/>
        </w:rPr>
        <w:t>（１）国　籍</w:t>
      </w:r>
      <w:r>
        <w:rPr>
          <w:rFonts w:hint="eastAsia"/>
        </w:rPr>
        <w:t>：</w:t>
      </w:r>
      <w:r w:rsidR="00D15E80">
        <w:rPr>
          <w:rFonts w:hint="eastAsia"/>
        </w:rPr>
        <w:t>中華人民共和国</w:t>
      </w:r>
      <w:r>
        <w:rPr>
          <w:rFonts w:hint="eastAsia"/>
        </w:rPr>
        <w:t>の国籍であること。</w:t>
      </w:r>
    </w:p>
    <w:p w:rsidR="004E1E24" w:rsidRPr="0064432E"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b/>
        </w:rPr>
        <w:t>（２）居住地</w:t>
      </w:r>
      <w:r>
        <w:rPr>
          <w:rFonts w:hint="eastAsia"/>
        </w:rPr>
        <w:t>：</w:t>
      </w:r>
      <w:r w:rsidR="0002743B" w:rsidRPr="002A5458">
        <w:rPr>
          <w:rFonts w:hint="eastAsia"/>
          <w:b/>
          <w:color w:val="2E74B5"/>
        </w:rPr>
        <w:t>20</w:t>
      </w:r>
      <w:r w:rsidR="008B1279">
        <w:rPr>
          <w:b/>
          <w:color w:val="2E74B5"/>
        </w:rPr>
        <w:t>2</w:t>
      </w:r>
      <w:r w:rsidR="002F6969">
        <w:rPr>
          <w:b/>
          <w:color w:val="2E74B5"/>
        </w:rPr>
        <w:t>0</w:t>
      </w:r>
      <w:r w:rsidR="0047514C" w:rsidRPr="002A5458">
        <w:rPr>
          <w:rFonts w:hint="eastAsia"/>
          <w:b/>
          <w:color w:val="2E74B5"/>
        </w:rPr>
        <w:t>年</w:t>
      </w:r>
      <w:r w:rsidR="0002743B" w:rsidRPr="002A5458">
        <w:rPr>
          <w:rFonts w:hint="eastAsia"/>
          <w:b/>
          <w:color w:val="2E74B5"/>
        </w:rPr>
        <w:t>4</w:t>
      </w:r>
      <w:r w:rsidRPr="002A5458">
        <w:rPr>
          <w:rFonts w:hint="eastAsia"/>
          <w:b/>
          <w:color w:val="2E74B5"/>
        </w:rPr>
        <w:t>月</w:t>
      </w:r>
      <w:r w:rsidR="0002743B" w:rsidRPr="002A5458">
        <w:rPr>
          <w:rFonts w:hint="eastAsia"/>
          <w:b/>
          <w:color w:val="2E74B5"/>
        </w:rPr>
        <w:t>1</w:t>
      </w:r>
      <w:r w:rsidRPr="002A5458">
        <w:rPr>
          <w:rFonts w:hint="eastAsia"/>
          <w:b/>
          <w:color w:val="2E74B5"/>
        </w:rPr>
        <w:t>日現在</w:t>
      </w:r>
      <w:r w:rsidR="007D4C27" w:rsidRPr="0064432E">
        <w:rPr>
          <w:rFonts w:hint="eastAsia"/>
        </w:rPr>
        <w:t>（試験年）</w:t>
      </w:r>
      <w:r w:rsidR="00D15E80">
        <w:rPr>
          <w:rFonts w:hint="eastAsia"/>
        </w:rPr>
        <w:t>中華人民共和国</w:t>
      </w:r>
      <w:r w:rsidRPr="0064432E">
        <w:rPr>
          <w:rFonts w:hint="eastAsia"/>
        </w:rPr>
        <w:t>国内に居住していること。</w:t>
      </w:r>
    </w:p>
    <w:p w:rsidR="004E1E24" w:rsidRDefault="004E1E24">
      <w:pPr>
        <w:pStyle w:val="a5"/>
        <w:tabs>
          <w:tab w:val="left" w:pos="630"/>
          <w:tab w:val="left" w:pos="1260"/>
        </w:tabs>
        <w:spacing w:line="360" w:lineRule="auto"/>
        <w:ind w:left="210" w:hanging="210"/>
      </w:pPr>
      <w:r w:rsidRPr="0064432E">
        <w:rPr>
          <w:rFonts w:hint="eastAsia"/>
        </w:rPr>
        <w:tab/>
      </w:r>
      <w:r w:rsidRPr="0064432E">
        <w:rPr>
          <w:rFonts w:hint="eastAsia"/>
        </w:rPr>
        <w:tab/>
      </w:r>
      <w:r w:rsidRPr="0064432E">
        <w:rPr>
          <w:rFonts w:hint="eastAsia"/>
          <w:b/>
        </w:rPr>
        <w:t>（３）年　令</w:t>
      </w:r>
      <w:r w:rsidRPr="0064432E">
        <w:rPr>
          <w:rFonts w:hint="eastAsia"/>
        </w:rPr>
        <w:t>：</w:t>
      </w:r>
      <w:r w:rsidR="00BA1AD1" w:rsidRPr="002A5458">
        <w:rPr>
          <w:rFonts w:hint="eastAsia"/>
          <w:b/>
          <w:color w:val="2E74B5"/>
        </w:rPr>
        <w:t>19</w:t>
      </w:r>
      <w:r w:rsidR="00EE779D" w:rsidRPr="002A5458">
        <w:rPr>
          <w:rFonts w:hint="eastAsia"/>
          <w:b/>
          <w:color w:val="2E74B5"/>
        </w:rPr>
        <w:t>9</w:t>
      </w:r>
      <w:r w:rsidR="008B1279">
        <w:rPr>
          <w:b/>
          <w:color w:val="2E74B5"/>
        </w:rPr>
        <w:t>6</w:t>
      </w:r>
      <w:r w:rsidRPr="002A5458">
        <w:rPr>
          <w:rFonts w:hint="eastAsia"/>
          <w:b/>
          <w:color w:val="2E74B5"/>
        </w:rPr>
        <w:t>年</w:t>
      </w:r>
      <w:r w:rsidR="0002743B" w:rsidRPr="002A5458">
        <w:rPr>
          <w:rFonts w:hint="eastAsia"/>
          <w:b/>
          <w:color w:val="2E74B5"/>
        </w:rPr>
        <w:t>4</w:t>
      </w:r>
      <w:r w:rsidRPr="002A5458">
        <w:rPr>
          <w:rFonts w:hint="eastAsia"/>
          <w:b/>
          <w:color w:val="2E74B5"/>
        </w:rPr>
        <w:t>月</w:t>
      </w:r>
      <w:r w:rsidR="00BA1AD1" w:rsidRPr="002A5458">
        <w:rPr>
          <w:rFonts w:hint="eastAsia"/>
          <w:b/>
          <w:color w:val="2E74B5"/>
        </w:rPr>
        <w:t>2</w:t>
      </w:r>
      <w:r w:rsidRPr="002A5458">
        <w:rPr>
          <w:rFonts w:hint="eastAsia"/>
          <w:b/>
          <w:color w:val="2E74B5"/>
        </w:rPr>
        <w:t>日</w:t>
      </w:r>
      <w:r w:rsidR="00BA1AD1" w:rsidRPr="002A5458">
        <w:rPr>
          <w:rFonts w:hint="eastAsia"/>
          <w:b/>
          <w:color w:val="2E74B5"/>
        </w:rPr>
        <w:t>以降</w:t>
      </w:r>
      <w:r w:rsidR="00BA1AD1" w:rsidRPr="0064432E">
        <w:rPr>
          <w:rFonts w:hint="eastAsia"/>
        </w:rPr>
        <w:t>の生まれで</w:t>
      </w:r>
      <w:r w:rsidRPr="0064432E">
        <w:rPr>
          <w:rFonts w:hint="eastAsia"/>
        </w:rPr>
        <w:t>あること。</w:t>
      </w:r>
    </w:p>
    <w:p w:rsidR="00BA1AD1" w:rsidRPr="0064432E" w:rsidRDefault="004E1E24">
      <w:pPr>
        <w:pStyle w:val="a5"/>
        <w:tabs>
          <w:tab w:val="left" w:pos="630"/>
          <w:tab w:val="left" w:pos="1260"/>
        </w:tabs>
        <w:spacing w:line="360" w:lineRule="auto"/>
        <w:ind w:left="210" w:hanging="210"/>
      </w:pPr>
      <w:r w:rsidRPr="0064432E">
        <w:rPr>
          <w:rFonts w:hint="eastAsia"/>
        </w:rPr>
        <w:tab/>
      </w:r>
      <w:r w:rsidRPr="0064432E">
        <w:rPr>
          <w:rFonts w:hint="eastAsia"/>
        </w:rPr>
        <w:tab/>
      </w:r>
      <w:r w:rsidRPr="0064432E">
        <w:rPr>
          <w:rFonts w:hint="eastAsia"/>
          <w:b/>
        </w:rPr>
        <w:t>（４）学　歴</w:t>
      </w:r>
      <w:r w:rsidRPr="0064432E">
        <w:rPr>
          <w:rFonts w:hint="eastAsia"/>
        </w:rPr>
        <w:t>：財団が指定する大学を</w:t>
      </w:r>
      <w:r w:rsidR="00F47E58" w:rsidRPr="002A5458">
        <w:rPr>
          <w:rFonts w:hint="eastAsia"/>
          <w:b/>
          <w:color w:val="2E74B5"/>
        </w:rPr>
        <w:t>20</w:t>
      </w:r>
      <w:r w:rsidR="008B1279">
        <w:rPr>
          <w:b/>
          <w:color w:val="2E74B5"/>
        </w:rPr>
        <w:t>21</w:t>
      </w:r>
      <w:r w:rsidRPr="002A5458">
        <w:rPr>
          <w:rFonts w:hint="eastAsia"/>
          <w:b/>
          <w:color w:val="2E74B5"/>
        </w:rPr>
        <w:t>年</w:t>
      </w:r>
      <w:r w:rsidR="0002743B" w:rsidRPr="002A5458">
        <w:rPr>
          <w:rFonts w:hint="eastAsia"/>
          <w:b/>
          <w:color w:val="2E74B5"/>
        </w:rPr>
        <w:t>3</w:t>
      </w:r>
      <w:r w:rsidRPr="002A5458">
        <w:rPr>
          <w:rFonts w:hint="eastAsia"/>
          <w:b/>
          <w:color w:val="2E74B5"/>
        </w:rPr>
        <w:t>月（を含む）</w:t>
      </w:r>
      <w:r w:rsidRPr="0064432E">
        <w:rPr>
          <w:rFonts w:hint="eastAsia"/>
        </w:rPr>
        <w:t>以前に卒業した者で、かつ指導</w:t>
      </w:r>
    </w:p>
    <w:p w:rsidR="004E1E24" w:rsidRDefault="004E1E24" w:rsidP="00BA1AD1">
      <w:pPr>
        <w:pStyle w:val="a5"/>
        <w:tabs>
          <w:tab w:val="left" w:pos="630"/>
          <w:tab w:val="left" w:pos="1260"/>
        </w:tabs>
        <w:spacing w:line="360" w:lineRule="auto"/>
        <w:ind w:leftChars="100" w:left="210" w:firstLineChars="900" w:firstLine="1890"/>
      </w:pPr>
      <w:r w:rsidRPr="0064432E">
        <w:rPr>
          <w:rFonts w:hint="eastAsia"/>
        </w:rPr>
        <w:t>教授の推薦を有する者。</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t xml:space="preserve">　　原則として学校教育における修学歴が</w:t>
      </w:r>
      <w:r w:rsidR="0002743B">
        <w:rPr>
          <w:rFonts w:hint="eastAsia"/>
        </w:rPr>
        <w:t>16</w:t>
      </w:r>
      <w:r>
        <w:rPr>
          <w:rFonts w:hint="eastAsia"/>
        </w:rPr>
        <w:t>年間以上あること。（修学歴が</w:t>
      </w:r>
      <w:r w:rsidR="0002743B">
        <w:rPr>
          <w:rFonts w:hint="eastAsia"/>
        </w:rPr>
        <w:t>15</w:t>
      </w:r>
      <w:r>
        <w:rPr>
          <w:rFonts w:hint="eastAsia"/>
        </w:rPr>
        <w:t>年</w:t>
      </w:r>
    </w:p>
    <w:p w:rsidR="004E1E24" w:rsidRDefault="004E1E24">
      <w:pPr>
        <w:pStyle w:val="a5"/>
        <w:tabs>
          <w:tab w:val="left" w:pos="630"/>
          <w:tab w:val="left" w:pos="1260"/>
        </w:tabs>
        <w:spacing w:line="360" w:lineRule="auto"/>
        <w:ind w:left="210" w:hanging="210"/>
      </w:pPr>
      <w:r>
        <w:rPr>
          <w:rFonts w:hint="eastAsia"/>
        </w:rPr>
        <w:t xml:space="preserve">　　　　　　　　　　間しか無い場合、大学での</w:t>
      </w:r>
      <w:r w:rsidR="0002743B">
        <w:rPr>
          <w:rFonts w:hint="eastAsia"/>
        </w:rPr>
        <w:t>1</w:t>
      </w:r>
      <w:r>
        <w:rPr>
          <w:rFonts w:hint="eastAsia"/>
        </w:rPr>
        <w:t>年以上の教員歴のあることが望ましい。）</w:t>
      </w:r>
    </w:p>
    <w:p w:rsidR="00AF35E3" w:rsidRDefault="004E1E24" w:rsidP="00AF35E3">
      <w:pPr>
        <w:pStyle w:val="a5"/>
        <w:tabs>
          <w:tab w:val="left" w:pos="630"/>
          <w:tab w:val="left" w:pos="1260"/>
        </w:tabs>
        <w:spacing w:line="360" w:lineRule="auto"/>
        <w:ind w:leftChars="-200" w:left="420" w:hangingChars="400" w:hanging="840"/>
      </w:pPr>
      <w:r>
        <w:rPr>
          <w:rFonts w:hint="eastAsia"/>
        </w:rPr>
        <w:lastRenderedPageBreak/>
        <w:tab/>
      </w:r>
      <w:r>
        <w:rPr>
          <w:rFonts w:hint="eastAsia"/>
        </w:rPr>
        <w:tab/>
      </w:r>
      <w:r>
        <w:rPr>
          <w:rFonts w:hint="eastAsia"/>
          <w:b/>
        </w:rPr>
        <w:t>（５）専　攻</w:t>
      </w:r>
      <w:r>
        <w:rPr>
          <w:rFonts w:hint="eastAsia"/>
        </w:rPr>
        <w:t>：大学において専攻した分野とすること。</w:t>
      </w:r>
      <w:r w:rsidR="00AF35E3">
        <w:rPr>
          <w:rFonts w:hint="eastAsia"/>
        </w:rPr>
        <w:t>進学</w:t>
      </w:r>
      <w:r>
        <w:rPr>
          <w:rFonts w:hint="eastAsia"/>
        </w:rPr>
        <w:t>したい大学院、指導を受けたい</w:t>
      </w:r>
    </w:p>
    <w:p w:rsidR="004E1E24" w:rsidRDefault="00AF35E3" w:rsidP="00296867">
      <w:pPr>
        <w:pStyle w:val="a5"/>
        <w:tabs>
          <w:tab w:val="left" w:pos="630"/>
          <w:tab w:val="left" w:pos="1260"/>
        </w:tabs>
        <w:spacing w:line="360" w:lineRule="auto"/>
        <w:ind w:leftChars="-200" w:left="2100" w:hangingChars="1200" w:hanging="2520"/>
      </w:pPr>
      <w:r>
        <w:rPr>
          <w:rFonts w:hint="eastAsia"/>
        </w:rPr>
        <w:t xml:space="preserve">　　　　　　</w:t>
      </w:r>
      <w:r w:rsidR="00296867">
        <w:rPr>
          <w:rFonts w:hint="eastAsia"/>
        </w:rPr>
        <w:t xml:space="preserve">　　　　　　</w:t>
      </w:r>
      <w:r w:rsidR="004E1E24">
        <w:rPr>
          <w:rFonts w:hint="eastAsia"/>
        </w:rPr>
        <w:t>教官が具体化していることが望ましい。また、研究テーマが日本の大学院で研究するのに適していること。</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b/>
        </w:rPr>
        <w:t>（</w:t>
      </w:r>
      <w:r w:rsidR="00B2634F">
        <w:rPr>
          <w:rFonts w:hint="eastAsia"/>
          <w:b/>
        </w:rPr>
        <w:t>６</w:t>
      </w:r>
      <w:r>
        <w:rPr>
          <w:rFonts w:hint="eastAsia"/>
          <w:b/>
        </w:rPr>
        <w:t>）語　学</w:t>
      </w:r>
      <w:r>
        <w:rPr>
          <w:rFonts w:hint="eastAsia"/>
        </w:rPr>
        <w:t>：日本語あるいは英語のいずれかについて、大学院の講議を聴いて理解し、かつ</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t xml:space="preserve">　　教科書を読んで理解するレベルにあること。</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t xml:space="preserve">　　尚、日本語未修の者は、来日前に自国内の日本語教育機関で日本語の授業を</w:t>
      </w:r>
    </w:p>
    <w:p w:rsidR="004E1E24" w:rsidRDefault="004E1E24">
      <w:pPr>
        <w:pStyle w:val="a5"/>
        <w:tabs>
          <w:tab w:val="left" w:pos="630"/>
          <w:tab w:val="left" w:pos="1260"/>
        </w:tabs>
        <w:spacing w:line="360" w:lineRule="auto"/>
      </w:pPr>
      <w:r>
        <w:rPr>
          <w:rFonts w:hint="eastAsia"/>
        </w:rPr>
        <w:tab/>
      </w:r>
      <w:r>
        <w:rPr>
          <w:rFonts w:hint="eastAsia"/>
        </w:rPr>
        <w:tab/>
      </w:r>
      <w:r>
        <w:rPr>
          <w:rFonts w:hint="eastAsia"/>
        </w:rPr>
        <w:tab/>
        <w:t xml:space="preserve">　　</w:t>
      </w:r>
      <w:r w:rsidR="0002743B">
        <w:rPr>
          <w:rFonts w:hint="eastAsia"/>
        </w:rPr>
        <w:t>6</w:t>
      </w:r>
      <w:r>
        <w:rPr>
          <w:rFonts w:hint="eastAsia"/>
        </w:rPr>
        <w:t>ヶ月間（</w:t>
      </w:r>
      <w:r w:rsidR="0002743B">
        <w:rPr>
          <w:rFonts w:hint="eastAsia"/>
        </w:rPr>
        <w:t>500</w:t>
      </w:r>
      <w:r>
        <w:rPr>
          <w:rFonts w:hint="eastAsia"/>
        </w:rPr>
        <w:t>時間）受講すること。</w:t>
      </w:r>
    </w:p>
    <w:p w:rsidR="004E1E24" w:rsidRDefault="004E1E24">
      <w:pPr>
        <w:pStyle w:val="a5"/>
        <w:tabs>
          <w:tab w:val="left" w:pos="630"/>
          <w:tab w:val="left" w:pos="1260"/>
        </w:tabs>
        <w:spacing w:line="360" w:lineRule="auto"/>
        <w:ind w:left="210" w:hanging="210"/>
      </w:pPr>
      <w:r w:rsidRPr="006C246E">
        <w:rPr>
          <w:rFonts w:hint="eastAsia"/>
          <w:color w:val="FF0000"/>
        </w:rPr>
        <w:tab/>
      </w:r>
      <w:r w:rsidRPr="006C246E">
        <w:rPr>
          <w:rFonts w:hint="eastAsia"/>
          <w:color w:val="FF0000"/>
        </w:rPr>
        <w:tab/>
      </w:r>
      <w:r>
        <w:rPr>
          <w:rFonts w:hint="eastAsia"/>
          <w:b/>
        </w:rPr>
        <w:t>（</w:t>
      </w:r>
      <w:r w:rsidR="00B2634F">
        <w:rPr>
          <w:rFonts w:hint="eastAsia"/>
          <w:b/>
        </w:rPr>
        <w:t>７</w:t>
      </w:r>
      <w:r>
        <w:rPr>
          <w:rFonts w:hint="eastAsia"/>
          <w:b/>
        </w:rPr>
        <w:t>）その他</w:t>
      </w:r>
      <w:r>
        <w:rPr>
          <w:rFonts w:hint="eastAsia"/>
        </w:rPr>
        <w:t>：財団としては単身留学が望ましいと考えるので、次の条件も応募条件とします。</w:t>
      </w:r>
      <w:r>
        <w:rPr>
          <w:rFonts w:hint="eastAsia"/>
        </w:rPr>
        <w:cr/>
        <w:t xml:space="preserve">　　　</w:t>
      </w:r>
      <w:r>
        <w:rPr>
          <w:rFonts w:hint="eastAsia"/>
        </w:rPr>
        <w:tab/>
      </w:r>
      <w:r>
        <w:rPr>
          <w:rFonts w:hint="eastAsia"/>
        </w:rPr>
        <w:tab/>
      </w:r>
      <w:r w:rsidR="00296867">
        <w:rPr>
          <w:rFonts w:hint="eastAsia"/>
        </w:rPr>
        <w:t xml:space="preserve">　　</w:t>
      </w:r>
      <w:r>
        <w:rPr>
          <w:rFonts w:hint="eastAsia"/>
        </w:rPr>
        <w:t xml:space="preserve">ⅰ）留学当初の一年間は、単身留学とします。 </w:t>
      </w:r>
    </w:p>
    <w:p w:rsidR="004E1E24" w:rsidRDefault="004E1E24">
      <w:pPr>
        <w:pStyle w:val="a5"/>
        <w:tabs>
          <w:tab w:val="left" w:pos="630"/>
          <w:tab w:val="left" w:pos="1260"/>
        </w:tabs>
        <w:spacing w:line="360" w:lineRule="auto"/>
        <w:ind w:left="210" w:hanging="210"/>
      </w:pPr>
      <w:r>
        <w:rPr>
          <w:rFonts w:hint="eastAsia"/>
        </w:rPr>
        <w:t xml:space="preserve">　　　</w:t>
      </w:r>
      <w:r>
        <w:rPr>
          <w:rFonts w:hint="eastAsia"/>
        </w:rPr>
        <w:tab/>
      </w:r>
      <w:r>
        <w:rPr>
          <w:rFonts w:hint="eastAsia"/>
        </w:rPr>
        <w:tab/>
      </w:r>
      <w:r w:rsidR="00296867">
        <w:rPr>
          <w:rFonts w:hint="eastAsia"/>
        </w:rPr>
        <w:t xml:space="preserve">　　</w:t>
      </w:r>
      <w:r>
        <w:rPr>
          <w:rFonts w:hint="eastAsia"/>
        </w:rPr>
        <w:t>ⅱ）二年目以降は本人の意思次第ですが、財団は家族同伴を支援できません。</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t>（説明）現在の日本の物価、大都市の住宅事情、さらに言語事情等のため家族同伴には</w:t>
      </w:r>
    </w:p>
    <w:p w:rsidR="004E1E24" w:rsidRDefault="004E1E24">
      <w:pPr>
        <w:pStyle w:val="a5"/>
        <w:tabs>
          <w:tab w:val="left" w:pos="630"/>
          <w:tab w:val="left" w:pos="1260"/>
        </w:tabs>
        <w:spacing w:line="360" w:lineRule="auto"/>
        <w:ind w:left="210" w:hanging="210"/>
      </w:pPr>
      <w:r>
        <w:rPr>
          <w:rFonts w:hint="eastAsia"/>
        </w:rPr>
        <w:t xml:space="preserve">　　　</w:t>
      </w:r>
      <w:r>
        <w:rPr>
          <w:rFonts w:hint="eastAsia"/>
        </w:rPr>
        <w:tab/>
      </w:r>
      <w:r>
        <w:rPr>
          <w:rFonts w:hint="eastAsia"/>
        </w:rPr>
        <w:tab/>
        <w:t xml:space="preserve">　　極めて多大な困難が伴い、本来の留学目的である研究・学習に支障を来す恐れが</w:t>
      </w:r>
    </w:p>
    <w:p w:rsidR="004E1E24" w:rsidRDefault="004E1E24" w:rsidP="0047514C">
      <w:pPr>
        <w:pStyle w:val="a5"/>
        <w:tabs>
          <w:tab w:val="left" w:pos="630"/>
          <w:tab w:val="left" w:pos="1260"/>
        </w:tabs>
        <w:spacing w:line="360" w:lineRule="auto"/>
        <w:ind w:leftChars="100" w:left="210" w:firstLineChars="200" w:firstLine="420"/>
      </w:pPr>
      <w:r>
        <w:rPr>
          <w:rFonts w:hint="eastAsia"/>
        </w:rPr>
        <w:tab/>
      </w:r>
      <w:r>
        <w:rPr>
          <w:rFonts w:hint="eastAsia"/>
        </w:rPr>
        <w:tab/>
        <w:t xml:space="preserve">　　強いからです。</w:t>
      </w:r>
    </w:p>
    <w:p w:rsidR="00C52B71" w:rsidRDefault="00C52B71">
      <w:pPr>
        <w:pStyle w:val="a5"/>
        <w:tabs>
          <w:tab w:val="left" w:pos="630"/>
          <w:tab w:val="left" w:pos="1260"/>
        </w:tabs>
        <w:spacing w:line="360" w:lineRule="auto"/>
        <w:ind w:left="210" w:hanging="210"/>
        <w:rPr>
          <w:rFonts w:ascii="HG丸ｺﾞｼｯｸM-PRO" w:eastAsia="HG丸ｺﾞｼｯｸM-PRO"/>
          <w:b/>
          <w:w w:val="90"/>
          <w:sz w:val="24"/>
        </w:rPr>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６．選考方法</w:t>
      </w:r>
    </w:p>
    <w:p w:rsidR="004E1E24" w:rsidRDefault="004E1E24" w:rsidP="00296867">
      <w:pPr>
        <w:pStyle w:val="a5"/>
        <w:tabs>
          <w:tab w:val="left" w:pos="630"/>
          <w:tab w:val="left" w:pos="1260"/>
        </w:tabs>
        <w:spacing w:line="360" w:lineRule="auto"/>
        <w:ind w:leftChars="-300" w:left="210" w:hangingChars="400" w:hanging="840"/>
      </w:pPr>
      <w:r>
        <w:rPr>
          <w:rFonts w:hint="eastAsia"/>
        </w:rPr>
        <w:tab/>
        <w:t xml:space="preserve">　提出された研究実績と今後の研究テーマ、大学学部在学中の成績及び指導教授の推薦内容等により類選考を行います。</w:t>
      </w:r>
    </w:p>
    <w:p w:rsidR="004E1E24" w:rsidRDefault="00296867" w:rsidP="00296867">
      <w:pPr>
        <w:pStyle w:val="a5"/>
        <w:tabs>
          <w:tab w:val="left" w:pos="630"/>
          <w:tab w:val="left" w:pos="1260"/>
        </w:tabs>
        <w:spacing w:line="360" w:lineRule="auto"/>
        <w:ind w:left="210" w:hangingChars="100" w:hanging="210"/>
      </w:pPr>
      <w:r>
        <w:rPr>
          <w:rFonts w:hint="eastAsia"/>
        </w:rPr>
        <w:t xml:space="preserve">　　</w:t>
      </w:r>
      <w:r w:rsidR="004E1E24">
        <w:rPr>
          <w:rFonts w:hint="eastAsia"/>
        </w:rPr>
        <w:t>試験内容は小論文、基礎学力試験等です。（試験は日本の大学において第一線で指導されている教授数名により実施されます。）</w:t>
      </w:r>
    </w:p>
    <w:p w:rsidR="004E1E24" w:rsidRDefault="004E1E24" w:rsidP="00296867">
      <w:pPr>
        <w:pStyle w:val="a5"/>
        <w:tabs>
          <w:tab w:val="left" w:pos="630"/>
          <w:tab w:val="left" w:pos="1260"/>
        </w:tabs>
        <w:spacing w:line="360" w:lineRule="auto"/>
        <w:ind w:leftChars="-100" w:hanging="210"/>
      </w:pPr>
      <w:r>
        <w:rPr>
          <w:rFonts w:hint="eastAsia"/>
        </w:rPr>
        <w:t xml:space="preserve">　　　なお、面接は日本語、英語のいずれかにより実施します。</w:t>
      </w:r>
    </w:p>
    <w:p w:rsidR="004E1E24" w:rsidRDefault="004E1E24" w:rsidP="00C76BBD">
      <w:pPr>
        <w:pStyle w:val="a5"/>
        <w:tabs>
          <w:tab w:val="left" w:pos="630"/>
          <w:tab w:val="left" w:pos="1260"/>
        </w:tabs>
        <w:spacing w:line="360" w:lineRule="auto"/>
        <w:ind w:leftChars="-100" w:left="210" w:hangingChars="200" w:hanging="420"/>
      </w:pPr>
      <w:r>
        <w:rPr>
          <w:rFonts w:hint="eastAsia"/>
        </w:rPr>
        <w:t xml:space="preserve">　　　また、書面で通知された選考結果は最終的なものであり、これに関しての質問等は、一切</w:t>
      </w:r>
      <w:r w:rsidR="00C76BBD">
        <w:rPr>
          <w:rFonts w:hint="eastAsia"/>
        </w:rPr>
        <w:t>受理</w:t>
      </w:r>
      <w:r>
        <w:rPr>
          <w:rFonts w:hint="eastAsia"/>
        </w:rPr>
        <w:t>しません。</w:t>
      </w:r>
    </w:p>
    <w:p w:rsidR="006116C6" w:rsidRDefault="006116C6">
      <w:pPr>
        <w:pStyle w:val="a5"/>
        <w:tabs>
          <w:tab w:val="left" w:pos="630"/>
          <w:tab w:val="left" w:pos="1260"/>
        </w:tabs>
        <w:spacing w:line="360" w:lineRule="auto"/>
        <w:ind w:left="210" w:hanging="210"/>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７．応募方法</w:t>
      </w:r>
    </w:p>
    <w:p w:rsidR="004E1E24" w:rsidRDefault="004E1E24" w:rsidP="00296867">
      <w:pPr>
        <w:pStyle w:val="a5"/>
        <w:tabs>
          <w:tab w:val="left" w:pos="630"/>
          <w:tab w:val="left" w:pos="1260"/>
        </w:tabs>
        <w:spacing w:line="360" w:lineRule="auto"/>
        <w:ind w:left="210" w:hanging="210"/>
      </w:pPr>
      <w:r>
        <w:rPr>
          <w:rFonts w:hint="eastAsia"/>
        </w:rPr>
        <w:tab/>
      </w:r>
      <w:r w:rsidR="00296867">
        <w:rPr>
          <w:rFonts w:hint="eastAsia"/>
        </w:rPr>
        <w:t xml:space="preserve">　</w:t>
      </w:r>
      <w:r>
        <w:rPr>
          <w:rFonts w:hint="eastAsia"/>
        </w:rPr>
        <w:t>応募者は財団所定の申し込みに必要事項を記入し、以下の書類と共に提出していただきます。「申込書記入上の注意」に従って記入してください。なお、記入もれがある場合、受け付けないことがあります。</w:t>
      </w:r>
    </w:p>
    <w:p w:rsidR="004E1E24" w:rsidRDefault="004E1E24">
      <w:pPr>
        <w:pStyle w:val="a5"/>
        <w:tabs>
          <w:tab w:val="left" w:pos="630"/>
          <w:tab w:val="left" w:pos="1260"/>
        </w:tabs>
        <w:spacing w:line="360" w:lineRule="auto"/>
        <w:ind w:left="210" w:hanging="210"/>
      </w:pPr>
      <w:r>
        <w:rPr>
          <w:rFonts w:hint="eastAsia"/>
        </w:rPr>
        <w:tab/>
      </w:r>
      <w:r>
        <w:rPr>
          <w:rFonts w:hint="eastAsia"/>
        </w:rPr>
        <w:tab/>
        <w:t>（１）成績証明書</w:t>
      </w:r>
    </w:p>
    <w:p w:rsidR="004E1E24" w:rsidRDefault="004E1E24">
      <w:pPr>
        <w:pStyle w:val="a5"/>
        <w:tabs>
          <w:tab w:val="left" w:pos="630"/>
          <w:tab w:val="left" w:pos="1260"/>
        </w:tabs>
        <w:spacing w:line="360" w:lineRule="auto"/>
        <w:ind w:left="210" w:hanging="210"/>
      </w:pPr>
      <w:r>
        <w:rPr>
          <w:rFonts w:hint="eastAsia"/>
        </w:rPr>
        <w:tab/>
      </w:r>
      <w:r>
        <w:rPr>
          <w:rFonts w:hint="eastAsia"/>
        </w:rPr>
        <w:tab/>
        <w:t>（２）卒業証明書（または在学証明書）</w:t>
      </w:r>
    </w:p>
    <w:p w:rsidR="004E1E24" w:rsidRDefault="004E1E24">
      <w:pPr>
        <w:pStyle w:val="a5"/>
        <w:tabs>
          <w:tab w:val="left" w:pos="630"/>
          <w:tab w:val="left" w:pos="1260"/>
        </w:tabs>
        <w:spacing w:line="360" w:lineRule="auto"/>
        <w:ind w:left="210" w:hanging="210"/>
      </w:pPr>
      <w:r>
        <w:rPr>
          <w:rFonts w:hint="eastAsia"/>
        </w:rPr>
        <w:tab/>
      </w:r>
      <w:r>
        <w:rPr>
          <w:rFonts w:hint="eastAsia"/>
        </w:rPr>
        <w:tab/>
        <w:t>（３）健康診断書（長期留学に支障ない旨を記載した医師の証明書、所定の用紙に英語で記入</w:t>
      </w:r>
    </w:p>
    <w:p w:rsidR="004E1E24" w:rsidRDefault="004E1E24">
      <w:pPr>
        <w:pStyle w:val="a5"/>
        <w:tabs>
          <w:tab w:val="left" w:pos="630"/>
          <w:tab w:val="left" w:pos="1260"/>
        </w:tabs>
        <w:spacing w:line="360" w:lineRule="auto"/>
        <w:ind w:left="210" w:hanging="210"/>
      </w:pPr>
      <w:r>
        <w:rPr>
          <w:rFonts w:hint="eastAsia"/>
        </w:rPr>
        <w:tab/>
      </w:r>
      <w:r>
        <w:rPr>
          <w:rFonts w:hint="eastAsia"/>
        </w:rPr>
        <w:tab/>
      </w:r>
      <w:r>
        <w:rPr>
          <w:rFonts w:hint="eastAsia"/>
        </w:rPr>
        <w:tab/>
      </w:r>
      <w:r>
        <w:rPr>
          <w:rFonts w:hint="eastAsia"/>
        </w:rPr>
        <w:tab/>
      </w:r>
      <w:r>
        <w:rPr>
          <w:rFonts w:hint="eastAsia"/>
        </w:rPr>
        <w:tab/>
        <w:t xml:space="preserve">すること。） </w:t>
      </w:r>
    </w:p>
    <w:p w:rsidR="004E1E24" w:rsidRDefault="004E1E24">
      <w:pPr>
        <w:pStyle w:val="a5"/>
        <w:tabs>
          <w:tab w:val="left" w:pos="630"/>
          <w:tab w:val="left" w:pos="1260"/>
        </w:tabs>
        <w:spacing w:line="360" w:lineRule="auto"/>
        <w:ind w:left="210" w:hanging="210"/>
      </w:pPr>
      <w:r>
        <w:rPr>
          <w:rFonts w:hint="eastAsia"/>
        </w:rPr>
        <w:tab/>
      </w:r>
      <w:r>
        <w:rPr>
          <w:rFonts w:hint="eastAsia"/>
        </w:rPr>
        <w:tab/>
        <w:t>（４）指導教授の推薦状（応募者の学業、人物、将来性）</w:t>
      </w:r>
    </w:p>
    <w:p w:rsidR="004E1E24" w:rsidRDefault="004E1E24">
      <w:pPr>
        <w:pStyle w:val="a5"/>
        <w:tabs>
          <w:tab w:val="left" w:pos="630"/>
          <w:tab w:val="left" w:pos="1260"/>
        </w:tabs>
        <w:spacing w:line="360" w:lineRule="auto"/>
        <w:ind w:left="210" w:hanging="210"/>
      </w:pPr>
      <w:r>
        <w:rPr>
          <w:rFonts w:hint="eastAsia"/>
        </w:rPr>
        <w:tab/>
      </w:r>
      <w:r>
        <w:rPr>
          <w:rFonts w:hint="eastAsia"/>
        </w:rPr>
        <w:tab/>
        <w:t>（５）勤務先上司の推薦状（現在、実務に就いている者のみ）</w:t>
      </w:r>
    </w:p>
    <w:p w:rsidR="004E1E24" w:rsidRDefault="004E1E24" w:rsidP="006116C6">
      <w:pPr>
        <w:pStyle w:val="a5"/>
        <w:tabs>
          <w:tab w:val="left" w:pos="630"/>
          <w:tab w:val="left" w:pos="1260"/>
        </w:tabs>
        <w:spacing w:line="360" w:lineRule="auto"/>
        <w:ind w:firstLineChars="400" w:firstLine="840"/>
      </w:pPr>
      <w:r>
        <w:rPr>
          <w:rFonts w:hint="eastAsia"/>
        </w:rPr>
        <w:t xml:space="preserve">　（注）応募書類は、一切返却致しません。</w:t>
      </w: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lastRenderedPageBreak/>
        <w:t>８．応募締切日及び申込書提出先</w:t>
      </w:r>
    </w:p>
    <w:p w:rsidR="004E1E24" w:rsidRDefault="004E1E24">
      <w:pPr>
        <w:pStyle w:val="a5"/>
        <w:tabs>
          <w:tab w:val="left" w:pos="630"/>
          <w:tab w:val="left" w:pos="1260"/>
        </w:tabs>
        <w:spacing w:line="360" w:lineRule="auto"/>
      </w:pPr>
      <w:r>
        <w:rPr>
          <w:rFonts w:hint="eastAsia"/>
        </w:rPr>
        <w:tab/>
      </w:r>
      <w:r w:rsidR="0047514C" w:rsidRPr="002A5458">
        <w:rPr>
          <w:rFonts w:hint="eastAsia"/>
          <w:b/>
          <w:color w:val="2E74B5"/>
        </w:rPr>
        <w:t>20</w:t>
      </w:r>
      <w:r w:rsidR="008A1579">
        <w:rPr>
          <w:rFonts w:hint="eastAsia"/>
          <w:b/>
          <w:color w:val="2E74B5"/>
        </w:rPr>
        <w:t>2</w:t>
      </w:r>
      <w:r w:rsidR="008B1279">
        <w:rPr>
          <w:b/>
          <w:color w:val="2E74B5"/>
        </w:rPr>
        <w:t>0</w:t>
      </w:r>
      <w:r w:rsidR="008A1579">
        <w:rPr>
          <w:rFonts w:hint="eastAsia"/>
          <w:b/>
          <w:color w:val="2E74B5"/>
        </w:rPr>
        <w:t>年2月10</w:t>
      </w:r>
      <w:r w:rsidR="008A1579">
        <w:rPr>
          <w:rFonts w:hint="eastAsia"/>
          <w:b/>
        </w:rPr>
        <w:t>日</w:t>
      </w:r>
      <w:r w:rsidR="004C7259">
        <w:rPr>
          <w:rFonts w:hint="eastAsia"/>
          <w:b/>
        </w:rPr>
        <w:t>までに</w:t>
      </w:r>
      <w:r w:rsidR="0047234E" w:rsidRPr="00B93304">
        <w:rPr>
          <w:rFonts w:hint="eastAsia"/>
          <w:b/>
          <w:color w:val="FF0000"/>
          <w:u w:val="single"/>
        </w:rPr>
        <w:t>各指定大学経由にて</w:t>
      </w:r>
      <w:r w:rsidRPr="00B93304">
        <w:rPr>
          <w:rFonts w:hint="eastAsia"/>
          <w:b/>
          <w:color w:val="FF0000"/>
          <w:u w:val="single"/>
        </w:rPr>
        <w:t>岡崎嘉平太奨学財団事務局に必着の事。</w:t>
      </w:r>
    </w:p>
    <w:p w:rsidR="004E1E24" w:rsidRDefault="004E1E24">
      <w:pPr>
        <w:pStyle w:val="a5"/>
        <w:tabs>
          <w:tab w:val="left" w:pos="630"/>
          <w:tab w:val="left" w:pos="1260"/>
        </w:tabs>
        <w:spacing w:line="360" w:lineRule="auto"/>
        <w:ind w:left="210" w:hanging="210"/>
        <w:rPr>
          <w:lang w:eastAsia="zh-CN"/>
        </w:rPr>
      </w:pPr>
      <w:r>
        <w:rPr>
          <w:rFonts w:hint="eastAsia"/>
        </w:rPr>
        <w:tab/>
      </w:r>
      <w:r>
        <w:rPr>
          <w:rFonts w:hint="eastAsia"/>
        </w:rPr>
        <w:tab/>
        <w:t>（E-mailまたはFAXによる申し込み、ならびに締切日を過ぎたものは、受け付けを致しません。</w:t>
      </w:r>
      <w:r>
        <w:rPr>
          <w:rFonts w:hint="eastAsia"/>
          <w:lang w:eastAsia="zh-CN"/>
        </w:rPr>
        <w:t>）</w:t>
      </w:r>
    </w:p>
    <w:p w:rsidR="004E1E24" w:rsidRDefault="004E1E24">
      <w:pPr>
        <w:pStyle w:val="a5"/>
        <w:tabs>
          <w:tab w:val="left" w:pos="630"/>
          <w:tab w:val="left" w:pos="1260"/>
        </w:tabs>
        <w:spacing w:line="360" w:lineRule="auto"/>
        <w:ind w:left="210" w:hanging="210"/>
        <w:rPr>
          <w:b/>
          <w:lang w:eastAsia="zh-CN"/>
        </w:rPr>
      </w:pPr>
      <w:r>
        <w:rPr>
          <w:rFonts w:hint="eastAsia"/>
          <w:lang w:eastAsia="zh-CN"/>
        </w:rPr>
        <w:t xml:space="preserve">　　　　　</w:t>
      </w:r>
      <w:r>
        <w:rPr>
          <w:rFonts w:hint="eastAsia"/>
          <w:b/>
          <w:lang w:eastAsia="zh-CN"/>
        </w:rPr>
        <w:t>〒105-71</w:t>
      </w:r>
      <w:r w:rsidR="00F97AA4">
        <w:rPr>
          <w:rFonts w:hint="eastAsia"/>
          <w:b/>
          <w:lang w:eastAsia="zh-CN"/>
        </w:rPr>
        <w:t>40</w:t>
      </w:r>
      <w:r>
        <w:rPr>
          <w:rFonts w:hint="eastAsia"/>
          <w:b/>
          <w:lang w:eastAsia="zh-CN"/>
        </w:rPr>
        <w:t xml:space="preserve">　　　東京都港区東新橋</w:t>
      </w:r>
      <w:r w:rsidR="004372D8">
        <w:rPr>
          <w:rFonts w:hint="eastAsia"/>
          <w:b/>
          <w:lang w:eastAsia="zh-CN"/>
        </w:rPr>
        <w:t>１</w:t>
      </w:r>
      <w:r>
        <w:rPr>
          <w:rFonts w:hint="eastAsia"/>
          <w:b/>
          <w:lang w:eastAsia="zh-CN"/>
        </w:rPr>
        <w:t>丁目5番2号</w:t>
      </w:r>
    </w:p>
    <w:p w:rsidR="004E1E24" w:rsidRDefault="004E1E24">
      <w:pPr>
        <w:pStyle w:val="a5"/>
        <w:tabs>
          <w:tab w:val="left" w:pos="630"/>
          <w:tab w:val="left" w:pos="1260"/>
        </w:tabs>
        <w:spacing w:line="360" w:lineRule="auto"/>
        <w:ind w:left="210" w:hanging="210"/>
        <w:rPr>
          <w:b/>
        </w:rPr>
      </w:pPr>
      <w:r>
        <w:rPr>
          <w:rFonts w:hint="eastAsia"/>
          <w:b/>
          <w:lang w:eastAsia="zh-CN"/>
        </w:rPr>
        <w:t xml:space="preserve">　　　　　　　　　　　　　</w:t>
      </w:r>
      <w:r>
        <w:rPr>
          <w:rFonts w:hint="eastAsia"/>
          <w:b/>
        </w:rPr>
        <w:t>汐留シティセンター</w:t>
      </w:r>
      <w:r w:rsidR="002F6969">
        <w:rPr>
          <w:rFonts w:hint="eastAsia"/>
          <w:b/>
        </w:rPr>
        <w:t>10</w:t>
      </w:r>
      <w:r>
        <w:rPr>
          <w:rFonts w:hint="eastAsia"/>
          <w:b/>
        </w:rPr>
        <w:t>階</w:t>
      </w:r>
    </w:p>
    <w:p w:rsidR="004E1E24" w:rsidRPr="008701B1" w:rsidRDefault="004E1E24">
      <w:pPr>
        <w:pStyle w:val="a5"/>
        <w:tabs>
          <w:tab w:val="left" w:pos="630"/>
          <w:tab w:val="left" w:pos="1260"/>
        </w:tabs>
        <w:spacing w:line="360" w:lineRule="auto"/>
        <w:ind w:left="210" w:hanging="210"/>
        <w:rPr>
          <w:b/>
          <w:sz w:val="22"/>
          <w:szCs w:val="22"/>
        </w:rPr>
      </w:pPr>
      <w:r>
        <w:rPr>
          <w:rFonts w:hint="eastAsia"/>
        </w:rPr>
        <w:t xml:space="preserve">　　　　　　　　　　　　　</w:t>
      </w:r>
      <w:r w:rsidR="008701B1" w:rsidRPr="008701B1">
        <w:rPr>
          <w:rFonts w:hint="eastAsia"/>
          <w:b/>
          <w:sz w:val="22"/>
          <w:szCs w:val="22"/>
        </w:rPr>
        <w:t>公益</w:t>
      </w:r>
      <w:r w:rsidRPr="008701B1">
        <w:rPr>
          <w:rFonts w:hint="eastAsia"/>
          <w:b/>
          <w:sz w:val="22"/>
          <w:szCs w:val="22"/>
        </w:rPr>
        <w:t>財団法人　岡崎嘉平太国際奨学財団</w:t>
      </w:r>
    </w:p>
    <w:p w:rsidR="00A6622A" w:rsidRDefault="00A6622A">
      <w:pPr>
        <w:pStyle w:val="a5"/>
        <w:tabs>
          <w:tab w:val="left" w:pos="630"/>
          <w:tab w:val="left" w:pos="1260"/>
        </w:tabs>
        <w:spacing w:line="360" w:lineRule="auto"/>
        <w:ind w:left="210" w:hanging="210"/>
        <w:rPr>
          <w:rFonts w:ascii="HG丸ｺﾞｼｯｸM-PRO" w:eastAsia="HG丸ｺﾞｼｯｸM-PRO"/>
          <w:b/>
          <w:w w:val="90"/>
          <w:sz w:val="24"/>
        </w:rPr>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９．選考日程、場所及び結果の通知</w:t>
      </w:r>
    </w:p>
    <w:p w:rsidR="004E1E24" w:rsidRPr="00E633B3" w:rsidRDefault="006914D6" w:rsidP="006914D6">
      <w:pPr>
        <w:pStyle w:val="a5"/>
        <w:tabs>
          <w:tab w:val="left" w:pos="630"/>
          <w:tab w:val="left" w:pos="1260"/>
        </w:tabs>
        <w:spacing w:line="360" w:lineRule="auto"/>
        <w:ind w:firstLineChars="250" w:firstLine="525"/>
      </w:pPr>
      <w:r>
        <w:t>(</w:t>
      </w:r>
      <w:r w:rsidR="004E1E24" w:rsidRPr="00E633B3">
        <w:rPr>
          <w:rFonts w:hint="eastAsia"/>
        </w:rPr>
        <w:t>１）書類選考の結果は、</w:t>
      </w:r>
      <w:r w:rsidR="0002743B" w:rsidRPr="002A5458">
        <w:rPr>
          <w:rFonts w:hint="eastAsia"/>
          <w:b/>
          <w:color w:val="2E74B5"/>
        </w:rPr>
        <w:t>20</w:t>
      </w:r>
      <w:r w:rsidR="008B1279">
        <w:rPr>
          <w:b/>
          <w:color w:val="2E74B5"/>
        </w:rPr>
        <w:t>20</w:t>
      </w:r>
      <w:r w:rsidR="004E1E24" w:rsidRPr="002A5458">
        <w:rPr>
          <w:rFonts w:hint="eastAsia"/>
          <w:b/>
          <w:color w:val="2E74B5"/>
        </w:rPr>
        <w:t>年</w:t>
      </w:r>
      <w:r w:rsidR="00ED21D7" w:rsidRPr="002A5458">
        <w:rPr>
          <w:rFonts w:hint="eastAsia"/>
          <w:b/>
          <w:color w:val="2E74B5"/>
        </w:rPr>
        <w:t>2月28日</w:t>
      </w:r>
      <w:r w:rsidR="00ED21D7" w:rsidRPr="00E633B3">
        <w:rPr>
          <w:rFonts w:hint="eastAsia"/>
        </w:rPr>
        <w:t>までに</w:t>
      </w:r>
      <w:r w:rsidR="004E1E24" w:rsidRPr="00E633B3">
        <w:rPr>
          <w:rFonts w:hint="eastAsia"/>
        </w:rPr>
        <w:t>通知致します。</w:t>
      </w:r>
    </w:p>
    <w:p w:rsidR="004854A4" w:rsidRPr="00E633B3" w:rsidRDefault="004854A4">
      <w:pPr>
        <w:pStyle w:val="a5"/>
        <w:tabs>
          <w:tab w:val="left" w:pos="630"/>
          <w:tab w:val="left" w:pos="1260"/>
        </w:tabs>
        <w:spacing w:line="240" w:lineRule="exact"/>
        <w:ind w:left="210" w:hanging="210"/>
      </w:pPr>
    </w:p>
    <w:p w:rsidR="004E1E24" w:rsidRPr="00E633B3" w:rsidRDefault="004E1E24">
      <w:pPr>
        <w:pStyle w:val="a5"/>
        <w:tabs>
          <w:tab w:val="left" w:pos="630"/>
          <w:tab w:val="left" w:pos="1260"/>
        </w:tabs>
        <w:spacing w:line="360" w:lineRule="auto"/>
        <w:ind w:left="210" w:hanging="210"/>
      </w:pPr>
      <w:r w:rsidRPr="00E633B3">
        <w:rPr>
          <w:rFonts w:hint="eastAsia"/>
        </w:rPr>
        <w:tab/>
        <w:t xml:space="preserve">　（２）現地選考は、</w:t>
      </w:r>
      <w:r w:rsidR="0002743B" w:rsidRPr="002A5458">
        <w:rPr>
          <w:rFonts w:hint="eastAsia"/>
          <w:b/>
          <w:color w:val="2E74B5"/>
        </w:rPr>
        <w:t>20</w:t>
      </w:r>
      <w:r w:rsidR="008B1279">
        <w:rPr>
          <w:b/>
          <w:color w:val="2E74B5"/>
        </w:rPr>
        <w:t>20</w:t>
      </w:r>
      <w:r w:rsidRPr="002A5458">
        <w:rPr>
          <w:rFonts w:hint="eastAsia"/>
          <w:b/>
          <w:color w:val="2E74B5"/>
        </w:rPr>
        <w:t>年</w:t>
      </w:r>
      <w:r w:rsidR="00274D31" w:rsidRPr="002A5458">
        <w:rPr>
          <w:rFonts w:hint="eastAsia"/>
          <w:b/>
          <w:color w:val="2E74B5"/>
        </w:rPr>
        <w:t>3</w:t>
      </w:r>
      <w:r w:rsidR="008F1D16" w:rsidRPr="002A5458">
        <w:rPr>
          <w:rFonts w:hint="eastAsia"/>
          <w:b/>
          <w:color w:val="2E74B5"/>
        </w:rPr>
        <w:t>月</w:t>
      </w:r>
      <w:r w:rsidR="00123883" w:rsidRPr="00E633B3">
        <w:rPr>
          <w:rFonts w:hint="eastAsia"/>
        </w:rPr>
        <w:t>に</w:t>
      </w:r>
      <w:r w:rsidR="00B93304" w:rsidRPr="00B93304">
        <w:rPr>
          <w:rFonts w:hint="eastAsia"/>
          <w:color w:val="FF0000"/>
        </w:rPr>
        <w:t>中国国内</w:t>
      </w:r>
      <w:r w:rsidRPr="00E633B3">
        <w:rPr>
          <w:rFonts w:hint="eastAsia"/>
        </w:rPr>
        <w:t>で実施の予定です。</w:t>
      </w:r>
    </w:p>
    <w:p w:rsidR="004E1E24" w:rsidRPr="00E633B3" w:rsidRDefault="004E1E24">
      <w:pPr>
        <w:pStyle w:val="a5"/>
        <w:tabs>
          <w:tab w:val="left" w:pos="630"/>
          <w:tab w:val="left" w:pos="1260"/>
        </w:tabs>
        <w:spacing w:line="360" w:lineRule="auto"/>
      </w:pPr>
      <w:r w:rsidRPr="00E633B3">
        <w:rPr>
          <w:rFonts w:hint="eastAsia"/>
        </w:rPr>
        <w:tab/>
        <w:t xml:space="preserve">　　なお、実施日時や場所等の詳細については、</w:t>
      </w:r>
      <w:r w:rsidR="0002743B" w:rsidRPr="002A5458">
        <w:rPr>
          <w:rFonts w:hint="eastAsia"/>
          <w:b/>
          <w:color w:val="2E74B5"/>
        </w:rPr>
        <w:t>20</w:t>
      </w:r>
      <w:r w:rsidR="008B1279">
        <w:rPr>
          <w:b/>
          <w:color w:val="2E74B5"/>
        </w:rPr>
        <w:t>2</w:t>
      </w:r>
      <w:r w:rsidR="002F6969">
        <w:rPr>
          <w:b/>
          <w:color w:val="2E74B5"/>
        </w:rPr>
        <w:t>0</w:t>
      </w:r>
      <w:r w:rsidRPr="002A5458">
        <w:rPr>
          <w:rFonts w:hint="eastAsia"/>
          <w:b/>
          <w:color w:val="2E74B5"/>
        </w:rPr>
        <w:t>年</w:t>
      </w:r>
      <w:r w:rsidR="006914D6">
        <w:rPr>
          <w:rFonts w:hint="eastAsia"/>
          <w:b/>
          <w:color w:val="2E74B5"/>
        </w:rPr>
        <w:t>2</w:t>
      </w:r>
      <w:r w:rsidRPr="002A5458">
        <w:rPr>
          <w:rFonts w:hint="eastAsia"/>
          <w:b/>
          <w:color w:val="2E74B5"/>
        </w:rPr>
        <w:t>月</w:t>
      </w:r>
      <w:r w:rsidR="00EE779D" w:rsidRPr="002A5458">
        <w:rPr>
          <w:rFonts w:hint="eastAsia"/>
          <w:b/>
          <w:color w:val="2E74B5"/>
        </w:rPr>
        <w:t>中</w:t>
      </w:r>
      <w:r w:rsidRPr="00E633B3">
        <w:rPr>
          <w:rFonts w:hint="eastAsia"/>
        </w:rPr>
        <w:t>に本人へ連絡します。</w:t>
      </w:r>
    </w:p>
    <w:p w:rsidR="004E1E24" w:rsidRPr="00E633B3" w:rsidRDefault="004E1E24">
      <w:pPr>
        <w:pStyle w:val="a5"/>
        <w:tabs>
          <w:tab w:val="left" w:pos="630"/>
          <w:tab w:val="left" w:pos="1260"/>
        </w:tabs>
        <w:spacing w:line="240" w:lineRule="exact"/>
        <w:ind w:left="210" w:hanging="210"/>
      </w:pPr>
    </w:p>
    <w:p w:rsidR="004E1E24" w:rsidRPr="00E633B3" w:rsidRDefault="004E1E24">
      <w:pPr>
        <w:pStyle w:val="a5"/>
        <w:tabs>
          <w:tab w:val="left" w:pos="630"/>
          <w:tab w:val="left" w:pos="1260"/>
        </w:tabs>
        <w:spacing w:line="360" w:lineRule="auto"/>
        <w:ind w:left="210" w:hanging="210"/>
      </w:pPr>
      <w:r w:rsidRPr="00E633B3">
        <w:rPr>
          <w:rFonts w:hint="eastAsia"/>
        </w:rPr>
        <w:tab/>
        <w:t xml:space="preserve">　（３）選考結果は、</w:t>
      </w:r>
      <w:r w:rsidR="0002743B" w:rsidRPr="002A5458">
        <w:rPr>
          <w:rFonts w:hint="eastAsia"/>
          <w:b/>
          <w:color w:val="2E74B5"/>
        </w:rPr>
        <w:t>20</w:t>
      </w:r>
      <w:r w:rsidR="008B1279">
        <w:rPr>
          <w:b/>
          <w:color w:val="2E74B5"/>
        </w:rPr>
        <w:t>20</w:t>
      </w:r>
      <w:r w:rsidRPr="002A5458">
        <w:rPr>
          <w:rFonts w:hint="eastAsia"/>
          <w:b/>
          <w:color w:val="2E74B5"/>
        </w:rPr>
        <w:t>年</w:t>
      </w:r>
      <w:r w:rsidR="00274D31" w:rsidRPr="002A5458">
        <w:rPr>
          <w:rFonts w:hint="eastAsia"/>
          <w:b/>
          <w:color w:val="2E74B5"/>
        </w:rPr>
        <w:t>3</w:t>
      </w:r>
      <w:r w:rsidRPr="002A5458">
        <w:rPr>
          <w:rFonts w:hint="eastAsia"/>
          <w:b/>
          <w:color w:val="2E74B5"/>
        </w:rPr>
        <w:t>月</w:t>
      </w:r>
      <w:r w:rsidR="00EE779D" w:rsidRPr="002A5458">
        <w:rPr>
          <w:rFonts w:hint="eastAsia"/>
          <w:b/>
          <w:color w:val="2E74B5"/>
        </w:rPr>
        <w:t>中</w:t>
      </w:r>
      <w:r w:rsidRPr="00E633B3">
        <w:rPr>
          <w:rFonts w:hint="eastAsia"/>
        </w:rPr>
        <w:t>に本人宛てに通知致します。</w:t>
      </w:r>
    </w:p>
    <w:p w:rsidR="00C52B71" w:rsidRPr="00274D31" w:rsidRDefault="00C52B71">
      <w:pPr>
        <w:pStyle w:val="a5"/>
        <w:tabs>
          <w:tab w:val="left" w:pos="630"/>
          <w:tab w:val="left" w:pos="1260"/>
        </w:tabs>
        <w:spacing w:line="360" w:lineRule="auto"/>
        <w:ind w:left="210" w:hanging="210"/>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１０．奨学金の停止又は廃止</w:t>
      </w:r>
    </w:p>
    <w:p w:rsidR="004E1E24" w:rsidRDefault="004E1E24">
      <w:pPr>
        <w:pStyle w:val="a5"/>
        <w:tabs>
          <w:tab w:val="left" w:pos="630"/>
          <w:tab w:val="left" w:pos="1260"/>
        </w:tabs>
        <w:spacing w:line="360" w:lineRule="auto"/>
        <w:ind w:leftChars="100" w:left="420" w:hangingChars="100" w:hanging="210"/>
      </w:pPr>
      <w:r>
        <w:rPr>
          <w:rFonts w:hint="eastAsia"/>
        </w:rPr>
        <w:tab/>
        <w:t xml:space="preserve">　奨学生が病気その他の理由により、修学又は、研究継続する見込がなくなった場合、学業の成績</w:t>
      </w:r>
    </w:p>
    <w:p w:rsidR="004E1E24" w:rsidRDefault="004E1E24">
      <w:pPr>
        <w:pStyle w:val="a5"/>
        <w:tabs>
          <w:tab w:val="left" w:pos="630"/>
          <w:tab w:val="left" w:pos="1260"/>
        </w:tabs>
        <w:spacing w:line="360" w:lineRule="auto"/>
        <w:ind w:leftChars="200" w:left="420"/>
      </w:pPr>
      <w:r>
        <w:rPr>
          <w:rFonts w:hint="eastAsia"/>
        </w:rPr>
        <w:t>が不良となった場合（指導教授が修学又は、研究を継続することを不適当と認めた場合等）、当財</w:t>
      </w:r>
    </w:p>
    <w:p w:rsidR="004E1E24" w:rsidRDefault="004E1E24">
      <w:pPr>
        <w:pStyle w:val="a5"/>
        <w:tabs>
          <w:tab w:val="left" w:pos="630"/>
          <w:tab w:val="left" w:pos="1260"/>
        </w:tabs>
        <w:spacing w:line="360" w:lineRule="auto"/>
        <w:ind w:leftChars="200" w:left="420"/>
      </w:pPr>
      <w:r>
        <w:rPr>
          <w:rFonts w:hint="eastAsia"/>
        </w:rPr>
        <w:t>団の名誉を傷つける行為があったと認められた場合は、奨学金の支給を停止又は廃止致します。</w:t>
      </w:r>
    </w:p>
    <w:p w:rsidR="007E4F20" w:rsidRDefault="007E4F20">
      <w:pPr>
        <w:pStyle w:val="a5"/>
        <w:tabs>
          <w:tab w:val="left" w:pos="630"/>
          <w:tab w:val="left" w:pos="1260"/>
        </w:tabs>
        <w:spacing w:line="360" w:lineRule="auto"/>
        <w:ind w:left="210" w:hanging="210"/>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１１．その他</w:t>
      </w:r>
    </w:p>
    <w:p w:rsidR="004E1E24" w:rsidRDefault="004E1E24">
      <w:pPr>
        <w:pStyle w:val="a5"/>
        <w:tabs>
          <w:tab w:val="left" w:pos="630"/>
          <w:tab w:val="left" w:pos="1260"/>
        </w:tabs>
        <w:spacing w:line="360" w:lineRule="auto"/>
        <w:ind w:left="210" w:hanging="210"/>
      </w:pPr>
      <w:r>
        <w:rPr>
          <w:rFonts w:hint="eastAsia"/>
        </w:rPr>
        <w:t xml:space="preserve">　　　本募集要項は、日本文を正文とします。　</w:t>
      </w:r>
    </w:p>
    <w:p w:rsidR="00097F52" w:rsidRDefault="00097F52">
      <w:pPr>
        <w:pStyle w:val="a5"/>
        <w:tabs>
          <w:tab w:val="left" w:pos="630"/>
          <w:tab w:val="left" w:pos="1260"/>
        </w:tabs>
        <w:spacing w:line="360" w:lineRule="auto"/>
        <w:ind w:left="210" w:hanging="210"/>
      </w:pPr>
    </w:p>
    <w:p w:rsidR="004E1E24" w:rsidRDefault="004E1E24">
      <w:pPr>
        <w:pStyle w:val="a5"/>
        <w:tabs>
          <w:tab w:val="left" w:pos="630"/>
          <w:tab w:val="left" w:pos="1260"/>
        </w:tabs>
        <w:spacing w:line="360" w:lineRule="auto"/>
        <w:ind w:left="210" w:hanging="210"/>
        <w:rPr>
          <w:rFonts w:ascii="HG丸ｺﾞｼｯｸM-PRO" w:eastAsia="HG丸ｺﾞｼｯｸM-PRO"/>
          <w:b/>
          <w:w w:val="90"/>
          <w:sz w:val="24"/>
        </w:rPr>
      </w:pPr>
      <w:r>
        <w:rPr>
          <w:rFonts w:ascii="HG丸ｺﾞｼｯｸM-PRO" w:eastAsia="HG丸ｺﾞｼｯｸM-PRO" w:hint="eastAsia"/>
          <w:b/>
          <w:w w:val="90"/>
          <w:sz w:val="24"/>
        </w:rPr>
        <w:t>１２．財団所在地等</w:t>
      </w:r>
    </w:p>
    <w:p w:rsidR="004E1E24" w:rsidRDefault="004E1E24">
      <w:pPr>
        <w:pStyle w:val="a5"/>
        <w:tabs>
          <w:tab w:val="left" w:pos="630"/>
          <w:tab w:val="left" w:pos="1260"/>
        </w:tabs>
        <w:spacing w:line="360" w:lineRule="auto"/>
        <w:ind w:left="210" w:hanging="210"/>
        <w:rPr>
          <w:b/>
        </w:rPr>
      </w:pPr>
      <w:r>
        <w:rPr>
          <w:rFonts w:hint="eastAsia"/>
        </w:rPr>
        <w:tab/>
      </w:r>
      <w:r>
        <w:rPr>
          <w:rFonts w:hint="eastAsia"/>
        </w:rPr>
        <w:tab/>
      </w:r>
      <w:r>
        <w:rPr>
          <w:rFonts w:hint="eastAsia"/>
        </w:rPr>
        <w:tab/>
      </w:r>
      <w:r>
        <w:rPr>
          <w:rFonts w:hint="eastAsia"/>
          <w:b/>
        </w:rPr>
        <w:t>住　所　：　〒</w:t>
      </w:r>
      <w:r w:rsidR="0002743B">
        <w:rPr>
          <w:rFonts w:hint="eastAsia"/>
          <w:b/>
        </w:rPr>
        <w:t>105-71</w:t>
      </w:r>
      <w:r w:rsidR="00F97AA4">
        <w:rPr>
          <w:rFonts w:hint="eastAsia"/>
          <w:b/>
        </w:rPr>
        <w:t>40</w:t>
      </w:r>
    </w:p>
    <w:p w:rsidR="004E1E24" w:rsidRDefault="004E1E24">
      <w:pPr>
        <w:tabs>
          <w:tab w:val="left" w:pos="630"/>
          <w:tab w:val="left" w:pos="1260"/>
        </w:tabs>
        <w:spacing w:line="360" w:lineRule="auto"/>
        <w:ind w:left="210" w:hanging="210"/>
        <w:rPr>
          <w:b/>
          <w:lang w:eastAsia="zh-CN"/>
        </w:rPr>
      </w:pPr>
      <w:r>
        <w:rPr>
          <w:rFonts w:hint="eastAsia"/>
          <w:b/>
        </w:rPr>
        <w:tab/>
      </w:r>
      <w:r>
        <w:rPr>
          <w:rFonts w:hint="eastAsia"/>
          <w:b/>
        </w:rPr>
        <w:tab/>
      </w:r>
      <w:r>
        <w:rPr>
          <w:rFonts w:hint="eastAsia"/>
          <w:b/>
        </w:rPr>
        <w:tab/>
      </w:r>
      <w:r>
        <w:rPr>
          <w:rFonts w:hint="eastAsia"/>
          <w:b/>
        </w:rPr>
        <w:tab/>
      </w:r>
      <w:r>
        <w:rPr>
          <w:rFonts w:hint="eastAsia"/>
          <w:b/>
        </w:rPr>
        <w:tab/>
      </w:r>
      <w:r>
        <w:rPr>
          <w:rFonts w:hint="eastAsia"/>
          <w:b/>
          <w:lang w:eastAsia="zh-CN"/>
        </w:rPr>
        <w:t>東京都港区東新橋一丁目</w:t>
      </w:r>
      <w:r>
        <w:rPr>
          <w:rFonts w:hint="eastAsia"/>
          <w:b/>
          <w:lang w:eastAsia="zh-CN"/>
        </w:rPr>
        <w:t>5</w:t>
      </w:r>
      <w:r>
        <w:rPr>
          <w:rFonts w:hint="eastAsia"/>
          <w:b/>
          <w:lang w:eastAsia="zh-CN"/>
        </w:rPr>
        <w:t>番</w:t>
      </w:r>
      <w:r>
        <w:rPr>
          <w:rFonts w:hint="eastAsia"/>
          <w:b/>
          <w:lang w:eastAsia="zh-CN"/>
        </w:rPr>
        <w:t>2</w:t>
      </w:r>
      <w:r>
        <w:rPr>
          <w:rFonts w:hint="eastAsia"/>
          <w:b/>
          <w:lang w:eastAsia="zh-CN"/>
        </w:rPr>
        <w:t>号</w:t>
      </w:r>
    </w:p>
    <w:p w:rsidR="004E1E24" w:rsidRDefault="004E1E24">
      <w:pPr>
        <w:tabs>
          <w:tab w:val="left" w:pos="630"/>
          <w:tab w:val="left" w:pos="1260"/>
        </w:tabs>
        <w:spacing w:line="360" w:lineRule="auto"/>
        <w:ind w:left="210" w:hanging="210"/>
        <w:rPr>
          <w:b/>
        </w:rPr>
      </w:pPr>
      <w:r>
        <w:rPr>
          <w:rFonts w:hint="eastAsia"/>
          <w:b/>
          <w:lang w:eastAsia="zh-CN"/>
        </w:rPr>
        <w:tab/>
      </w:r>
      <w:r>
        <w:rPr>
          <w:rFonts w:hint="eastAsia"/>
          <w:b/>
          <w:lang w:eastAsia="zh-CN"/>
        </w:rPr>
        <w:tab/>
      </w:r>
      <w:r>
        <w:rPr>
          <w:rFonts w:hint="eastAsia"/>
          <w:b/>
          <w:lang w:eastAsia="zh-CN"/>
        </w:rPr>
        <w:tab/>
      </w:r>
      <w:r>
        <w:rPr>
          <w:rFonts w:hint="eastAsia"/>
          <w:b/>
          <w:lang w:eastAsia="zh-CN"/>
        </w:rPr>
        <w:tab/>
      </w:r>
      <w:r>
        <w:rPr>
          <w:rFonts w:hint="eastAsia"/>
          <w:b/>
          <w:lang w:eastAsia="zh-CN"/>
        </w:rPr>
        <w:tab/>
      </w:r>
      <w:r>
        <w:rPr>
          <w:rFonts w:hint="eastAsia"/>
          <w:b/>
        </w:rPr>
        <w:t>汐留シティセンター</w:t>
      </w:r>
      <w:r w:rsidR="001D5F41" w:rsidRPr="001D5F41">
        <w:rPr>
          <w:rFonts w:hint="eastAsia"/>
          <w:b/>
        </w:rPr>
        <w:t>10</w:t>
      </w:r>
      <w:r w:rsidR="001D5F41" w:rsidRPr="001D5F41">
        <w:rPr>
          <w:rFonts w:hint="eastAsia"/>
          <w:b/>
        </w:rPr>
        <w:t>階</w:t>
      </w:r>
    </w:p>
    <w:p w:rsidR="004E1E24" w:rsidRDefault="004E1E24">
      <w:pPr>
        <w:tabs>
          <w:tab w:val="left" w:pos="630"/>
          <w:tab w:val="left" w:pos="1260"/>
        </w:tabs>
        <w:spacing w:line="360" w:lineRule="auto"/>
        <w:ind w:left="210" w:hanging="210"/>
        <w:rPr>
          <w:b/>
        </w:rPr>
      </w:pPr>
      <w:r>
        <w:rPr>
          <w:rFonts w:hint="eastAsia"/>
          <w:b/>
        </w:rPr>
        <w:t xml:space="preserve">　　　　　　　　　　　　</w:t>
      </w:r>
      <w:r w:rsidR="008701B1">
        <w:rPr>
          <w:rFonts w:hint="eastAsia"/>
          <w:b/>
        </w:rPr>
        <w:t>公益</w:t>
      </w:r>
      <w:r>
        <w:rPr>
          <w:rFonts w:hint="eastAsia"/>
          <w:b/>
        </w:rPr>
        <w:t>財団法人　岡崎嘉平太国際奨学財団</w:t>
      </w:r>
    </w:p>
    <w:p w:rsidR="00F87112" w:rsidRDefault="00F87112">
      <w:pPr>
        <w:tabs>
          <w:tab w:val="left" w:pos="630"/>
          <w:tab w:val="left" w:pos="1260"/>
        </w:tabs>
        <w:spacing w:line="360" w:lineRule="auto"/>
        <w:ind w:left="210" w:hanging="210"/>
        <w:rPr>
          <w:b/>
        </w:rPr>
      </w:pPr>
    </w:p>
    <w:p w:rsidR="004E1E24" w:rsidRDefault="004E1E24">
      <w:pPr>
        <w:tabs>
          <w:tab w:val="left" w:pos="630"/>
          <w:tab w:val="left" w:pos="1260"/>
        </w:tabs>
        <w:spacing w:line="360" w:lineRule="auto"/>
        <w:ind w:left="210" w:hanging="210"/>
        <w:rPr>
          <w:b/>
        </w:rPr>
      </w:pPr>
      <w:r>
        <w:rPr>
          <w:rFonts w:hint="eastAsia"/>
          <w:b/>
        </w:rPr>
        <w:tab/>
      </w:r>
      <w:r>
        <w:rPr>
          <w:rFonts w:hint="eastAsia"/>
          <w:b/>
        </w:rPr>
        <w:tab/>
      </w:r>
      <w:r>
        <w:rPr>
          <w:rFonts w:hint="eastAsia"/>
          <w:b/>
        </w:rPr>
        <w:tab/>
      </w:r>
      <w:r w:rsidR="003F0B71">
        <w:rPr>
          <w:b/>
        </w:rPr>
        <w:t>T</w:t>
      </w:r>
      <w:r w:rsidR="003F0B71">
        <w:rPr>
          <w:rFonts w:hint="eastAsia"/>
          <w:b/>
        </w:rPr>
        <w:t xml:space="preserve">el </w:t>
      </w:r>
      <w:r w:rsidR="00296867">
        <w:rPr>
          <w:b/>
        </w:rPr>
        <w:t xml:space="preserve">     </w:t>
      </w:r>
      <w:r w:rsidR="003F0B71">
        <w:rPr>
          <w:rFonts w:hint="eastAsia"/>
          <w:b/>
        </w:rPr>
        <w:t xml:space="preserve"> </w:t>
      </w:r>
      <w:r w:rsidR="00296867">
        <w:rPr>
          <w:b/>
        </w:rPr>
        <w:t xml:space="preserve">:  </w:t>
      </w:r>
      <w:r w:rsidR="0002743B">
        <w:rPr>
          <w:rFonts w:hint="eastAsia"/>
          <w:b/>
        </w:rPr>
        <w:t>03-6735-5850</w:t>
      </w:r>
    </w:p>
    <w:p w:rsidR="004E1E24" w:rsidRDefault="004E1E24">
      <w:pPr>
        <w:tabs>
          <w:tab w:val="left" w:pos="630"/>
          <w:tab w:val="left" w:pos="1260"/>
        </w:tabs>
        <w:spacing w:line="360" w:lineRule="auto"/>
        <w:ind w:left="210" w:hanging="210"/>
        <w:rPr>
          <w:b/>
        </w:rPr>
      </w:pPr>
      <w:r>
        <w:rPr>
          <w:rFonts w:hint="eastAsia"/>
          <w:b/>
        </w:rPr>
        <w:tab/>
      </w:r>
      <w:r>
        <w:rPr>
          <w:rFonts w:hint="eastAsia"/>
          <w:b/>
        </w:rPr>
        <w:tab/>
      </w:r>
      <w:r>
        <w:rPr>
          <w:rFonts w:hint="eastAsia"/>
          <w:b/>
        </w:rPr>
        <w:tab/>
      </w:r>
      <w:r w:rsidR="003F0B71">
        <w:rPr>
          <w:b/>
        </w:rPr>
        <w:t>F</w:t>
      </w:r>
      <w:r w:rsidR="003F0B71">
        <w:rPr>
          <w:rFonts w:hint="eastAsia"/>
          <w:b/>
        </w:rPr>
        <w:t xml:space="preserve">ax  </w:t>
      </w:r>
      <w:r>
        <w:rPr>
          <w:rFonts w:hint="eastAsia"/>
          <w:b/>
        </w:rPr>
        <w:t xml:space="preserve">　</w:t>
      </w:r>
      <w:r w:rsidR="00296867">
        <w:rPr>
          <w:rFonts w:hint="eastAsia"/>
          <w:b/>
        </w:rPr>
        <w:t xml:space="preserve"> </w:t>
      </w:r>
      <w:r w:rsidR="00296867">
        <w:rPr>
          <w:b/>
        </w:rPr>
        <w:t xml:space="preserve"> :</w:t>
      </w:r>
      <w:r w:rsidR="00296867">
        <w:rPr>
          <w:rFonts w:hint="eastAsia"/>
          <w:b/>
        </w:rPr>
        <w:t xml:space="preserve">  </w:t>
      </w:r>
      <w:r w:rsidR="0002743B">
        <w:rPr>
          <w:rFonts w:hint="eastAsia"/>
          <w:b/>
        </w:rPr>
        <w:t>03-6735-5855</w:t>
      </w:r>
    </w:p>
    <w:p w:rsidR="004E1E24" w:rsidRDefault="004E1E24">
      <w:pPr>
        <w:tabs>
          <w:tab w:val="left" w:pos="630"/>
          <w:tab w:val="left" w:pos="1260"/>
        </w:tabs>
        <w:spacing w:line="360" w:lineRule="auto"/>
        <w:ind w:left="210" w:hanging="210"/>
        <w:rPr>
          <w:b/>
        </w:rPr>
      </w:pPr>
      <w:r>
        <w:rPr>
          <w:rFonts w:hint="eastAsia"/>
          <w:b/>
        </w:rPr>
        <w:tab/>
      </w:r>
      <w:r>
        <w:rPr>
          <w:rFonts w:hint="eastAsia"/>
          <w:b/>
        </w:rPr>
        <w:tab/>
      </w:r>
      <w:r>
        <w:rPr>
          <w:rFonts w:hint="eastAsia"/>
          <w:b/>
        </w:rPr>
        <w:tab/>
        <w:t xml:space="preserve">E-Mail  </w:t>
      </w:r>
      <w:r w:rsidR="00296867">
        <w:rPr>
          <w:b/>
        </w:rPr>
        <w:t xml:space="preserve"> :</w:t>
      </w:r>
      <w:r>
        <w:rPr>
          <w:rFonts w:hint="eastAsia"/>
          <w:b/>
        </w:rPr>
        <w:t xml:space="preserve">　</w:t>
      </w:r>
      <w:r w:rsidR="006B6473">
        <w:rPr>
          <w:rFonts w:hint="eastAsia"/>
          <w:b/>
        </w:rPr>
        <w:t>okazakizaidan</w:t>
      </w:r>
      <w:r w:rsidR="006B6473">
        <w:rPr>
          <w:rFonts w:hint="eastAsia"/>
          <w:b/>
          <w:sz w:val="22"/>
        </w:rPr>
        <w:t>@ana.co.jp</w:t>
      </w:r>
      <w:r w:rsidR="006B6473">
        <w:rPr>
          <w:rFonts w:hint="eastAsia"/>
          <w:b/>
        </w:rPr>
        <w:t xml:space="preserve"> </w:t>
      </w:r>
    </w:p>
    <w:p w:rsidR="008701B1" w:rsidRPr="00E633B3" w:rsidRDefault="00296867" w:rsidP="008D307D">
      <w:pPr>
        <w:tabs>
          <w:tab w:val="left" w:pos="630"/>
          <w:tab w:val="left" w:pos="1260"/>
        </w:tabs>
        <w:spacing w:line="360" w:lineRule="auto"/>
        <w:ind w:left="210" w:hanging="210"/>
      </w:pPr>
      <w:r>
        <w:rPr>
          <w:rFonts w:hint="eastAsia"/>
          <w:b/>
        </w:rPr>
        <w:t xml:space="preserve">　　　　　　</w:t>
      </w:r>
      <w:r>
        <w:rPr>
          <w:rFonts w:hint="eastAsia"/>
          <w:b/>
        </w:rPr>
        <w:t>URL</w:t>
      </w:r>
      <w:r>
        <w:rPr>
          <w:b/>
        </w:rPr>
        <w:t xml:space="preserve">     : </w:t>
      </w:r>
      <w:r w:rsidR="004E1E24" w:rsidRPr="00E633B3">
        <w:rPr>
          <w:rFonts w:hint="eastAsia"/>
        </w:rPr>
        <w:t xml:space="preserve"> </w:t>
      </w:r>
      <w:hyperlink r:id="rId7" w:history="1">
        <w:r w:rsidR="008701B1" w:rsidRPr="00296867">
          <w:rPr>
            <w:rStyle w:val="a6"/>
            <w:rFonts w:hint="eastAsia"/>
            <w:b/>
            <w:color w:val="auto"/>
          </w:rPr>
          <w:t>http://www.okazakizaidan.or.jp/</w:t>
        </w:r>
      </w:hyperlink>
    </w:p>
    <w:sectPr w:rsidR="008701B1" w:rsidRPr="00E633B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934" w:rsidRDefault="00415934">
      <w:r>
        <w:separator/>
      </w:r>
    </w:p>
  </w:endnote>
  <w:endnote w:type="continuationSeparator" w:id="0">
    <w:p w:rsidR="00415934" w:rsidRDefault="0041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F" w:rsidRDefault="00A40F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EE" w:rsidRDefault="00FA4AEE">
    <w:pPr>
      <w:pStyle w:val="a4"/>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F209DB">
      <w:rPr>
        <w:rFonts w:ascii="Times New Roman" w:hAnsi="Times New Roman"/>
        <w:noProof/>
        <w:kern w:val="0"/>
        <w:sz w:val="20"/>
      </w:rPr>
      <w:t>2</w:t>
    </w:r>
    <w:r>
      <w:rPr>
        <w:rFonts w:ascii="Times New Roman" w:hAnsi="Times New Roman"/>
        <w:kern w:val="0"/>
        <w:sz w:val="20"/>
      </w:rPr>
      <w:fldChar w:fldCharType="end"/>
    </w:r>
    <w:r>
      <w:rPr>
        <w:rFonts w:ascii="Times New Roman" w:hAnsi="Times New Roman"/>
        <w:kern w:val="0"/>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EE" w:rsidRDefault="00FA4AEE">
    <w:pPr>
      <w:pStyle w:val="a4"/>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F209DB">
      <w:rPr>
        <w:rFonts w:ascii="Times New Roman" w:hAnsi="Times New Roman"/>
        <w:noProof/>
        <w:kern w:val="0"/>
        <w:sz w:val="20"/>
      </w:rPr>
      <w:t>1</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934" w:rsidRDefault="00415934">
      <w:r>
        <w:separator/>
      </w:r>
    </w:p>
  </w:footnote>
  <w:footnote w:type="continuationSeparator" w:id="0">
    <w:p w:rsidR="00415934" w:rsidRDefault="00415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FF" w:rsidRDefault="00A40F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EE" w:rsidRDefault="00FA4AEE" w:rsidP="002C3EAF">
    <w:pPr>
      <w:pStyle w:val="a3"/>
      <w:jc w:val="center"/>
      <w:rPr>
        <w:lang w:eastAsia="zh-CN"/>
      </w:rPr>
    </w:pPr>
    <w:r>
      <w:rPr>
        <w:rFonts w:hint="eastAsia"/>
        <w:shd w:val="pct5" w:color="auto" w:fill="FFFFFF"/>
        <w:lang w:eastAsia="zh-CN"/>
      </w:rPr>
      <w:t>公</w:t>
    </w:r>
    <w:r>
      <w:rPr>
        <w:rFonts w:hint="eastAsia"/>
        <w:shd w:val="pct5" w:color="auto" w:fill="FFFFFF"/>
        <w:lang w:eastAsia="zh-CN"/>
      </w:rPr>
      <w:t xml:space="preserve"> </w:t>
    </w:r>
    <w:r>
      <w:rPr>
        <w:rFonts w:hint="eastAsia"/>
        <w:shd w:val="pct5" w:color="auto" w:fill="FFFFFF"/>
        <w:lang w:eastAsia="zh-CN"/>
      </w:rPr>
      <w:t>益</w:t>
    </w:r>
    <w:r>
      <w:rPr>
        <w:rFonts w:hint="eastAsia"/>
        <w:shd w:val="pct5" w:color="auto" w:fill="FFFFFF"/>
        <w:lang w:eastAsia="zh-CN"/>
      </w:rPr>
      <w:t xml:space="preserve"> </w:t>
    </w:r>
    <w:r>
      <w:rPr>
        <w:rFonts w:hint="eastAsia"/>
        <w:shd w:val="pct5" w:color="auto" w:fill="FFFFFF"/>
        <w:lang w:eastAsia="zh-CN"/>
      </w:rPr>
      <w:t>財</w:t>
    </w:r>
    <w:r>
      <w:rPr>
        <w:rFonts w:hint="eastAsia"/>
        <w:shd w:val="pct5" w:color="auto" w:fill="FFFFFF"/>
        <w:lang w:eastAsia="zh-CN"/>
      </w:rPr>
      <w:t xml:space="preserve"> </w:t>
    </w:r>
    <w:r>
      <w:rPr>
        <w:rFonts w:hint="eastAsia"/>
        <w:shd w:val="pct5" w:color="auto" w:fill="FFFFFF"/>
        <w:lang w:eastAsia="zh-CN"/>
      </w:rPr>
      <w:t>団</w:t>
    </w:r>
    <w:r>
      <w:rPr>
        <w:rFonts w:hint="eastAsia"/>
        <w:shd w:val="pct5" w:color="auto" w:fill="FFFFFF"/>
        <w:lang w:eastAsia="zh-CN"/>
      </w:rPr>
      <w:t xml:space="preserve"> </w:t>
    </w:r>
    <w:r>
      <w:rPr>
        <w:rFonts w:hint="eastAsia"/>
        <w:shd w:val="pct5" w:color="auto" w:fill="FFFFFF"/>
        <w:lang w:eastAsia="zh-CN"/>
      </w:rPr>
      <w:t>法</w:t>
    </w:r>
    <w:r>
      <w:rPr>
        <w:rFonts w:hint="eastAsia"/>
        <w:shd w:val="pct5" w:color="auto" w:fill="FFFFFF"/>
        <w:lang w:eastAsia="zh-CN"/>
      </w:rPr>
      <w:t xml:space="preserve"> </w:t>
    </w:r>
    <w:r>
      <w:rPr>
        <w:rFonts w:hint="eastAsia"/>
        <w:shd w:val="pct5" w:color="auto" w:fill="FFFFFF"/>
        <w:lang w:eastAsia="zh-CN"/>
      </w:rPr>
      <w:t>人　岡</w:t>
    </w:r>
    <w:r>
      <w:rPr>
        <w:rFonts w:hint="eastAsia"/>
        <w:shd w:val="pct5" w:color="auto" w:fill="FFFFFF"/>
        <w:lang w:eastAsia="zh-CN"/>
      </w:rPr>
      <w:t xml:space="preserve"> </w:t>
    </w:r>
    <w:r>
      <w:rPr>
        <w:rFonts w:hint="eastAsia"/>
        <w:shd w:val="pct5" w:color="auto" w:fill="FFFFFF"/>
        <w:lang w:eastAsia="zh-CN"/>
      </w:rPr>
      <w:t>崎</w:t>
    </w:r>
    <w:r>
      <w:rPr>
        <w:rFonts w:hint="eastAsia"/>
        <w:shd w:val="pct5" w:color="auto" w:fill="FFFFFF"/>
        <w:lang w:eastAsia="zh-CN"/>
      </w:rPr>
      <w:t xml:space="preserve"> </w:t>
    </w:r>
    <w:r>
      <w:rPr>
        <w:rFonts w:hint="eastAsia"/>
        <w:shd w:val="pct5" w:color="auto" w:fill="FFFFFF"/>
        <w:lang w:eastAsia="zh-CN"/>
      </w:rPr>
      <w:t>嘉</w:t>
    </w:r>
    <w:r>
      <w:rPr>
        <w:rFonts w:hint="eastAsia"/>
        <w:shd w:val="pct5" w:color="auto" w:fill="FFFFFF"/>
        <w:lang w:eastAsia="zh-CN"/>
      </w:rPr>
      <w:t xml:space="preserve"> </w:t>
    </w:r>
    <w:r>
      <w:rPr>
        <w:rFonts w:hint="eastAsia"/>
        <w:shd w:val="pct5" w:color="auto" w:fill="FFFFFF"/>
        <w:lang w:eastAsia="zh-CN"/>
      </w:rPr>
      <w:t>平</w:t>
    </w:r>
    <w:r>
      <w:rPr>
        <w:rFonts w:hint="eastAsia"/>
        <w:shd w:val="pct5" w:color="auto" w:fill="FFFFFF"/>
        <w:lang w:eastAsia="zh-CN"/>
      </w:rPr>
      <w:t xml:space="preserve"> </w:t>
    </w:r>
    <w:r>
      <w:rPr>
        <w:rFonts w:hint="eastAsia"/>
        <w:shd w:val="pct5" w:color="auto" w:fill="FFFFFF"/>
        <w:lang w:eastAsia="zh-CN"/>
      </w:rPr>
      <w:t>太</w:t>
    </w:r>
    <w:r>
      <w:rPr>
        <w:rFonts w:hint="eastAsia"/>
        <w:shd w:val="pct5" w:color="auto" w:fill="FFFFFF"/>
        <w:lang w:eastAsia="zh-CN"/>
      </w:rPr>
      <w:t xml:space="preserve"> </w:t>
    </w:r>
    <w:r>
      <w:rPr>
        <w:rFonts w:hint="eastAsia"/>
        <w:shd w:val="pct5" w:color="auto" w:fill="FFFFFF"/>
        <w:lang w:eastAsia="zh-CN"/>
      </w:rPr>
      <w:t>国</w:t>
    </w:r>
    <w:r>
      <w:rPr>
        <w:rFonts w:hint="eastAsia"/>
        <w:shd w:val="pct5" w:color="auto" w:fill="FFFFFF"/>
        <w:lang w:eastAsia="zh-CN"/>
      </w:rPr>
      <w:t xml:space="preserve"> </w:t>
    </w:r>
    <w:r>
      <w:rPr>
        <w:rFonts w:hint="eastAsia"/>
        <w:shd w:val="pct5" w:color="auto" w:fill="FFFFFF"/>
        <w:lang w:eastAsia="zh-CN"/>
      </w:rPr>
      <w:t>際</w:t>
    </w:r>
    <w:r>
      <w:rPr>
        <w:rFonts w:hint="eastAsia"/>
        <w:shd w:val="pct5" w:color="auto" w:fill="FFFFFF"/>
        <w:lang w:eastAsia="zh-CN"/>
      </w:rPr>
      <w:t xml:space="preserve"> </w:t>
    </w:r>
    <w:r>
      <w:rPr>
        <w:rFonts w:hint="eastAsia"/>
        <w:shd w:val="pct5" w:color="auto" w:fill="FFFFFF"/>
        <w:lang w:eastAsia="zh-CN"/>
      </w:rPr>
      <w:t>奨</w:t>
    </w:r>
    <w:r>
      <w:rPr>
        <w:rFonts w:hint="eastAsia"/>
        <w:shd w:val="pct5" w:color="auto" w:fill="FFFFFF"/>
        <w:lang w:eastAsia="zh-CN"/>
      </w:rPr>
      <w:t xml:space="preserve"> </w:t>
    </w:r>
    <w:r>
      <w:rPr>
        <w:rFonts w:hint="eastAsia"/>
        <w:shd w:val="pct5" w:color="auto" w:fill="FFFFFF"/>
        <w:lang w:eastAsia="zh-CN"/>
      </w:rPr>
      <w:t>学</w:t>
    </w:r>
    <w:r>
      <w:rPr>
        <w:rFonts w:hint="eastAsia"/>
        <w:shd w:val="pct5" w:color="auto" w:fill="FFFFFF"/>
        <w:lang w:eastAsia="zh-CN"/>
      </w:rPr>
      <w:t xml:space="preserve"> </w:t>
    </w:r>
    <w:r>
      <w:rPr>
        <w:rFonts w:hint="eastAsia"/>
        <w:shd w:val="pct5" w:color="auto" w:fill="FFFFFF"/>
        <w:lang w:eastAsia="zh-CN"/>
      </w:rPr>
      <w:t>財</w:t>
    </w:r>
    <w:r>
      <w:rPr>
        <w:rFonts w:hint="eastAsia"/>
        <w:shd w:val="pct5" w:color="auto" w:fill="FFFFFF"/>
        <w:lang w:eastAsia="zh-CN"/>
      </w:rPr>
      <w:t xml:space="preserve"> </w:t>
    </w:r>
    <w:r>
      <w:rPr>
        <w:rFonts w:hint="eastAsia"/>
        <w:shd w:val="pct5" w:color="auto" w:fill="FFFFFF"/>
        <w:lang w:eastAsia="zh-CN"/>
      </w:rPr>
      <w:t>団</w:t>
    </w:r>
  </w:p>
  <w:p w:rsidR="00FA4AEE" w:rsidRDefault="00FA4AEE">
    <w:pPr>
      <w:pStyle w:val="a3"/>
    </w:pPr>
    <w:r>
      <w:rPr>
        <w:rFonts w:hint="eastAsia"/>
      </w:rPr>
      <w:t>＜</w:t>
    </w:r>
    <w:r>
      <w:rPr>
        <w:rFonts w:hint="eastAsia"/>
      </w:rPr>
      <w:t>2021</w:t>
    </w:r>
    <w:r>
      <w:rPr>
        <w:rFonts w:hint="eastAsia"/>
      </w:rPr>
      <w:t>年度</w:t>
    </w:r>
    <w:r w:rsidR="00F209DB">
      <w:rPr>
        <w:rFonts w:hint="eastAsia"/>
      </w:rPr>
      <w:t>中国</w:t>
    </w:r>
    <w:bookmarkStart w:id="0" w:name="_GoBack"/>
    <w:bookmarkEnd w:id="0"/>
    <w:r>
      <w:rPr>
        <w:rFonts w:hint="eastAsia"/>
      </w:rPr>
      <w:t>＞</w:t>
    </w:r>
  </w:p>
  <w:p w:rsidR="00FA4AEE" w:rsidRDefault="00FA4AE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AEE" w:rsidRDefault="00FA4AEE" w:rsidP="002C3EAF">
    <w:pPr>
      <w:pStyle w:val="a3"/>
      <w:jc w:val="center"/>
      <w:rPr>
        <w:rFonts w:eastAsia="SimSun"/>
        <w:shd w:val="pct5" w:color="auto" w:fill="FFFFFF"/>
        <w:lang w:eastAsia="zh-CN"/>
      </w:rPr>
    </w:pPr>
    <w:r>
      <w:rPr>
        <w:rFonts w:hint="eastAsia"/>
        <w:shd w:val="pct5" w:color="auto" w:fill="FFFFFF"/>
        <w:lang w:eastAsia="zh-CN"/>
      </w:rPr>
      <w:t>公</w:t>
    </w:r>
    <w:r>
      <w:rPr>
        <w:rFonts w:hint="eastAsia"/>
        <w:shd w:val="pct5" w:color="auto" w:fill="FFFFFF"/>
        <w:lang w:eastAsia="zh-CN"/>
      </w:rPr>
      <w:t xml:space="preserve"> </w:t>
    </w:r>
    <w:r>
      <w:rPr>
        <w:rFonts w:hint="eastAsia"/>
        <w:shd w:val="pct5" w:color="auto" w:fill="FFFFFF"/>
        <w:lang w:eastAsia="zh-CN"/>
      </w:rPr>
      <w:t>益</w:t>
    </w:r>
    <w:r>
      <w:rPr>
        <w:rFonts w:hint="eastAsia"/>
        <w:shd w:val="pct5" w:color="auto" w:fill="FFFFFF"/>
        <w:lang w:eastAsia="zh-CN"/>
      </w:rPr>
      <w:t xml:space="preserve"> </w:t>
    </w:r>
    <w:r>
      <w:rPr>
        <w:rFonts w:hint="eastAsia"/>
        <w:shd w:val="pct5" w:color="auto" w:fill="FFFFFF"/>
        <w:lang w:eastAsia="zh-CN"/>
      </w:rPr>
      <w:t>財</w:t>
    </w:r>
    <w:r>
      <w:rPr>
        <w:rFonts w:hint="eastAsia"/>
        <w:shd w:val="pct5" w:color="auto" w:fill="FFFFFF"/>
        <w:lang w:eastAsia="zh-CN"/>
      </w:rPr>
      <w:t xml:space="preserve"> </w:t>
    </w:r>
    <w:r>
      <w:rPr>
        <w:rFonts w:hint="eastAsia"/>
        <w:shd w:val="pct5" w:color="auto" w:fill="FFFFFF"/>
        <w:lang w:eastAsia="zh-CN"/>
      </w:rPr>
      <w:t>団</w:t>
    </w:r>
    <w:r>
      <w:rPr>
        <w:rFonts w:hint="eastAsia"/>
        <w:shd w:val="pct5" w:color="auto" w:fill="FFFFFF"/>
        <w:lang w:eastAsia="zh-CN"/>
      </w:rPr>
      <w:t xml:space="preserve"> </w:t>
    </w:r>
    <w:r>
      <w:rPr>
        <w:rFonts w:hint="eastAsia"/>
        <w:shd w:val="pct5" w:color="auto" w:fill="FFFFFF"/>
        <w:lang w:eastAsia="zh-CN"/>
      </w:rPr>
      <w:t>法</w:t>
    </w:r>
    <w:r>
      <w:rPr>
        <w:rFonts w:hint="eastAsia"/>
        <w:shd w:val="pct5" w:color="auto" w:fill="FFFFFF"/>
        <w:lang w:eastAsia="zh-CN"/>
      </w:rPr>
      <w:t xml:space="preserve"> </w:t>
    </w:r>
    <w:r>
      <w:rPr>
        <w:rFonts w:hint="eastAsia"/>
        <w:shd w:val="pct5" w:color="auto" w:fill="FFFFFF"/>
        <w:lang w:eastAsia="zh-CN"/>
      </w:rPr>
      <w:t>人　岡</w:t>
    </w:r>
    <w:r>
      <w:rPr>
        <w:rFonts w:hint="eastAsia"/>
        <w:shd w:val="pct5" w:color="auto" w:fill="FFFFFF"/>
        <w:lang w:eastAsia="zh-CN"/>
      </w:rPr>
      <w:t xml:space="preserve"> </w:t>
    </w:r>
    <w:r>
      <w:rPr>
        <w:rFonts w:hint="eastAsia"/>
        <w:shd w:val="pct5" w:color="auto" w:fill="FFFFFF"/>
        <w:lang w:eastAsia="zh-CN"/>
      </w:rPr>
      <w:t>崎</w:t>
    </w:r>
    <w:r>
      <w:rPr>
        <w:rFonts w:hint="eastAsia"/>
        <w:shd w:val="pct5" w:color="auto" w:fill="FFFFFF"/>
        <w:lang w:eastAsia="zh-CN"/>
      </w:rPr>
      <w:t xml:space="preserve"> </w:t>
    </w:r>
    <w:r>
      <w:rPr>
        <w:rFonts w:hint="eastAsia"/>
        <w:shd w:val="pct5" w:color="auto" w:fill="FFFFFF"/>
        <w:lang w:eastAsia="zh-CN"/>
      </w:rPr>
      <w:t>嘉</w:t>
    </w:r>
    <w:r>
      <w:rPr>
        <w:rFonts w:hint="eastAsia"/>
        <w:shd w:val="pct5" w:color="auto" w:fill="FFFFFF"/>
        <w:lang w:eastAsia="zh-CN"/>
      </w:rPr>
      <w:t xml:space="preserve"> </w:t>
    </w:r>
    <w:r>
      <w:rPr>
        <w:rFonts w:hint="eastAsia"/>
        <w:shd w:val="pct5" w:color="auto" w:fill="FFFFFF"/>
        <w:lang w:eastAsia="zh-CN"/>
      </w:rPr>
      <w:t>平</w:t>
    </w:r>
    <w:r>
      <w:rPr>
        <w:rFonts w:hint="eastAsia"/>
        <w:shd w:val="pct5" w:color="auto" w:fill="FFFFFF"/>
        <w:lang w:eastAsia="zh-CN"/>
      </w:rPr>
      <w:t xml:space="preserve"> </w:t>
    </w:r>
    <w:r>
      <w:rPr>
        <w:rFonts w:hint="eastAsia"/>
        <w:shd w:val="pct5" w:color="auto" w:fill="FFFFFF"/>
        <w:lang w:eastAsia="zh-CN"/>
      </w:rPr>
      <w:t>太</w:t>
    </w:r>
    <w:r>
      <w:rPr>
        <w:rFonts w:hint="eastAsia"/>
        <w:shd w:val="pct5" w:color="auto" w:fill="FFFFFF"/>
        <w:lang w:eastAsia="zh-CN"/>
      </w:rPr>
      <w:t xml:space="preserve"> </w:t>
    </w:r>
    <w:r>
      <w:rPr>
        <w:rFonts w:hint="eastAsia"/>
        <w:shd w:val="pct5" w:color="auto" w:fill="FFFFFF"/>
        <w:lang w:eastAsia="zh-CN"/>
      </w:rPr>
      <w:t>国</w:t>
    </w:r>
    <w:r>
      <w:rPr>
        <w:rFonts w:hint="eastAsia"/>
        <w:shd w:val="pct5" w:color="auto" w:fill="FFFFFF"/>
        <w:lang w:eastAsia="zh-CN"/>
      </w:rPr>
      <w:t xml:space="preserve"> </w:t>
    </w:r>
    <w:r>
      <w:rPr>
        <w:rFonts w:hint="eastAsia"/>
        <w:shd w:val="pct5" w:color="auto" w:fill="FFFFFF"/>
        <w:lang w:eastAsia="zh-CN"/>
      </w:rPr>
      <w:t>際</w:t>
    </w:r>
    <w:r>
      <w:rPr>
        <w:rFonts w:hint="eastAsia"/>
        <w:shd w:val="pct5" w:color="auto" w:fill="FFFFFF"/>
        <w:lang w:eastAsia="zh-CN"/>
      </w:rPr>
      <w:t xml:space="preserve"> </w:t>
    </w:r>
    <w:r>
      <w:rPr>
        <w:rFonts w:hint="eastAsia"/>
        <w:shd w:val="pct5" w:color="auto" w:fill="FFFFFF"/>
        <w:lang w:eastAsia="zh-CN"/>
      </w:rPr>
      <w:t>奨</w:t>
    </w:r>
    <w:r>
      <w:rPr>
        <w:rFonts w:hint="eastAsia"/>
        <w:shd w:val="pct5" w:color="auto" w:fill="FFFFFF"/>
        <w:lang w:eastAsia="zh-CN"/>
      </w:rPr>
      <w:t xml:space="preserve"> </w:t>
    </w:r>
    <w:r>
      <w:rPr>
        <w:rFonts w:hint="eastAsia"/>
        <w:shd w:val="pct5" w:color="auto" w:fill="FFFFFF"/>
        <w:lang w:eastAsia="zh-CN"/>
      </w:rPr>
      <w:t>学</w:t>
    </w:r>
    <w:r>
      <w:rPr>
        <w:rFonts w:hint="eastAsia"/>
        <w:shd w:val="pct5" w:color="auto" w:fill="FFFFFF"/>
        <w:lang w:eastAsia="zh-CN"/>
      </w:rPr>
      <w:t xml:space="preserve"> </w:t>
    </w:r>
    <w:r>
      <w:rPr>
        <w:rFonts w:hint="eastAsia"/>
        <w:shd w:val="pct5" w:color="auto" w:fill="FFFFFF"/>
        <w:lang w:eastAsia="zh-CN"/>
      </w:rPr>
      <w:t>財</w:t>
    </w:r>
    <w:r>
      <w:rPr>
        <w:rFonts w:hint="eastAsia"/>
        <w:shd w:val="pct5" w:color="auto" w:fill="FFFFFF"/>
        <w:lang w:eastAsia="zh-CN"/>
      </w:rPr>
      <w:t xml:space="preserve"> </w:t>
    </w:r>
    <w:r>
      <w:rPr>
        <w:rFonts w:hint="eastAsia"/>
        <w:shd w:val="pct5" w:color="auto" w:fill="FFFFFF"/>
        <w:lang w:eastAsia="zh-CN"/>
      </w:rPr>
      <w:t>団</w:t>
    </w:r>
  </w:p>
  <w:p w:rsidR="00FA4AEE" w:rsidRDefault="00FA4AEE">
    <w:pPr>
      <w:pStyle w:val="a3"/>
    </w:pPr>
    <w:r>
      <w:rPr>
        <w:rFonts w:hint="eastAsia"/>
      </w:rPr>
      <w:t>＜</w:t>
    </w:r>
    <w:r>
      <w:rPr>
        <w:rFonts w:hint="eastAsia"/>
      </w:rPr>
      <w:t>2021</w:t>
    </w:r>
    <w:r>
      <w:rPr>
        <w:rFonts w:hint="eastAsia"/>
      </w:rPr>
      <w:t>年度</w:t>
    </w:r>
    <w:r w:rsidR="00A40FFF">
      <w:rPr>
        <w:rFonts w:hint="eastAsia"/>
      </w:rPr>
      <w:t>中国</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29D"/>
    <w:multiLevelType w:val="hybridMultilevel"/>
    <w:tmpl w:val="AC6C3566"/>
    <w:lvl w:ilvl="0" w:tplc="9280BAE6">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nsid w:val="1DA61DD0"/>
    <w:multiLevelType w:val="hybridMultilevel"/>
    <w:tmpl w:val="54E0A48E"/>
    <w:lvl w:ilvl="0" w:tplc="0C1C04E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nsid w:val="566C487A"/>
    <w:multiLevelType w:val="hybridMultilevel"/>
    <w:tmpl w:val="15C6A090"/>
    <w:lvl w:ilvl="0" w:tplc="04CA1E20">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nsid w:val="574B2746"/>
    <w:multiLevelType w:val="hybridMultilevel"/>
    <w:tmpl w:val="F40C2786"/>
    <w:lvl w:ilvl="0" w:tplc="B5D4375A">
      <w:start w:val="5"/>
      <w:numFmt w:val="bullet"/>
      <w:lvlText w:val="・"/>
      <w:lvlJc w:val="left"/>
      <w:pPr>
        <w:tabs>
          <w:tab w:val="num" w:pos="2062"/>
        </w:tabs>
        <w:ind w:left="2062" w:hanging="360"/>
      </w:pPr>
      <w:rPr>
        <w:rFonts w:ascii="ＭＳ 明朝" w:eastAsia="ＭＳ 明朝" w:hAnsi="ＭＳ 明朝" w:cs="Times New Roman" w:hint="eastAsia"/>
      </w:rPr>
    </w:lvl>
    <w:lvl w:ilvl="1" w:tplc="0409000B" w:tentative="1">
      <w:start w:val="1"/>
      <w:numFmt w:val="bullet"/>
      <w:lvlText w:val=""/>
      <w:lvlJc w:val="left"/>
      <w:pPr>
        <w:tabs>
          <w:tab w:val="num" w:pos="2542"/>
        </w:tabs>
        <w:ind w:left="2542" w:hanging="420"/>
      </w:pPr>
      <w:rPr>
        <w:rFonts w:ascii="Wingdings" w:hAnsi="Wingdings" w:hint="default"/>
      </w:rPr>
    </w:lvl>
    <w:lvl w:ilvl="2" w:tplc="0409000D" w:tentative="1">
      <w:start w:val="1"/>
      <w:numFmt w:val="bullet"/>
      <w:lvlText w:val=""/>
      <w:lvlJc w:val="left"/>
      <w:pPr>
        <w:tabs>
          <w:tab w:val="num" w:pos="2962"/>
        </w:tabs>
        <w:ind w:left="2962" w:hanging="420"/>
      </w:pPr>
      <w:rPr>
        <w:rFonts w:ascii="Wingdings" w:hAnsi="Wingdings" w:hint="default"/>
      </w:rPr>
    </w:lvl>
    <w:lvl w:ilvl="3" w:tplc="04090001" w:tentative="1">
      <w:start w:val="1"/>
      <w:numFmt w:val="bullet"/>
      <w:lvlText w:val=""/>
      <w:lvlJc w:val="left"/>
      <w:pPr>
        <w:tabs>
          <w:tab w:val="num" w:pos="3382"/>
        </w:tabs>
        <w:ind w:left="3382" w:hanging="420"/>
      </w:pPr>
      <w:rPr>
        <w:rFonts w:ascii="Wingdings" w:hAnsi="Wingdings" w:hint="default"/>
      </w:rPr>
    </w:lvl>
    <w:lvl w:ilvl="4" w:tplc="0409000B" w:tentative="1">
      <w:start w:val="1"/>
      <w:numFmt w:val="bullet"/>
      <w:lvlText w:val=""/>
      <w:lvlJc w:val="left"/>
      <w:pPr>
        <w:tabs>
          <w:tab w:val="num" w:pos="3802"/>
        </w:tabs>
        <w:ind w:left="3802" w:hanging="420"/>
      </w:pPr>
      <w:rPr>
        <w:rFonts w:ascii="Wingdings" w:hAnsi="Wingdings" w:hint="default"/>
      </w:rPr>
    </w:lvl>
    <w:lvl w:ilvl="5" w:tplc="0409000D" w:tentative="1">
      <w:start w:val="1"/>
      <w:numFmt w:val="bullet"/>
      <w:lvlText w:val=""/>
      <w:lvlJc w:val="left"/>
      <w:pPr>
        <w:tabs>
          <w:tab w:val="num" w:pos="4222"/>
        </w:tabs>
        <w:ind w:left="4222" w:hanging="420"/>
      </w:pPr>
      <w:rPr>
        <w:rFonts w:ascii="Wingdings" w:hAnsi="Wingdings" w:hint="default"/>
      </w:rPr>
    </w:lvl>
    <w:lvl w:ilvl="6" w:tplc="04090001" w:tentative="1">
      <w:start w:val="1"/>
      <w:numFmt w:val="bullet"/>
      <w:lvlText w:val=""/>
      <w:lvlJc w:val="left"/>
      <w:pPr>
        <w:tabs>
          <w:tab w:val="num" w:pos="4642"/>
        </w:tabs>
        <w:ind w:left="4642" w:hanging="420"/>
      </w:pPr>
      <w:rPr>
        <w:rFonts w:ascii="Wingdings" w:hAnsi="Wingdings" w:hint="default"/>
      </w:rPr>
    </w:lvl>
    <w:lvl w:ilvl="7" w:tplc="0409000B" w:tentative="1">
      <w:start w:val="1"/>
      <w:numFmt w:val="bullet"/>
      <w:lvlText w:val=""/>
      <w:lvlJc w:val="left"/>
      <w:pPr>
        <w:tabs>
          <w:tab w:val="num" w:pos="5062"/>
        </w:tabs>
        <w:ind w:left="5062" w:hanging="420"/>
      </w:pPr>
      <w:rPr>
        <w:rFonts w:ascii="Wingdings" w:hAnsi="Wingdings" w:hint="default"/>
      </w:rPr>
    </w:lvl>
    <w:lvl w:ilvl="8" w:tplc="0409000D" w:tentative="1">
      <w:start w:val="1"/>
      <w:numFmt w:val="bullet"/>
      <w:lvlText w:val=""/>
      <w:lvlJc w:val="left"/>
      <w:pPr>
        <w:tabs>
          <w:tab w:val="num" w:pos="5482"/>
        </w:tabs>
        <w:ind w:left="5482" w:hanging="420"/>
      </w:pPr>
      <w:rPr>
        <w:rFonts w:ascii="Wingdings" w:hAnsi="Wingdings" w:hint="default"/>
      </w:rPr>
    </w:lvl>
  </w:abstractNum>
  <w:abstractNum w:abstractNumId="4">
    <w:nsid w:val="5F2C6E3F"/>
    <w:multiLevelType w:val="hybridMultilevel"/>
    <w:tmpl w:val="4ED469AE"/>
    <w:lvl w:ilvl="0" w:tplc="6504CE00">
      <w:start w:val="4"/>
      <w:numFmt w:val="decimalEnclosedCircle"/>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14C"/>
    <w:rsid w:val="00017EE0"/>
    <w:rsid w:val="0002743B"/>
    <w:rsid w:val="000438D9"/>
    <w:rsid w:val="00064925"/>
    <w:rsid w:val="00086258"/>
    <w:rsid w:val="00096AD3"/>
    <w:rsid w:val="00097F52"/>
    <w:rsid w:val="000A30BF"/>
    <w:rsid w:val="00123883"/>
    <w:rsid w:val="0013163D"/>
    <w:rsid w:val="00181EDA"/>
    <w:rsid w:val="0018274D"/>
    <w:rsid w:val="001C63BF"/>
    <w:rsid w:val="001D28AB"/>
    <w:rsid w:val="001D5F41"/>
    <w:rsid w:val="001E481C"/>
    <w:rsid w:val="001F2A6B"/>
    <w:rsid w:val="00205E17"/>
    <w:rsid w:val="00230C9B"/>
    <w:rsid w:val="00237280"/>
    <w:rsid w:val="00264A36"/>
    <w:rsid w:val="002734BD"/>
    <w:rsid w:val="00274D31"/>
    <w:rsid w:val="00296867"/>
    <w:rsid w:val="002A5458"/>
    <w:rsid w:val="002B52FA"/>
    <w:rsid w:val="002C3EAF"/>
    <w:rsid w:val="002F6969"/>
    <w:rsid w:val="003037FF"/>
    <w:rsid w:val="0032089E"/>
    <w:rsid w:val="00332E5A"/>
    <w:rsid w:val="00376557"/>
    <w:rsid w:val="003B3F3D"/>
    <w:rsid w:val="003F0B71"/>
    <w:rsid w:val="004018CC"/>
    <w:rsid w:val="00415934"/>
    <w:rsid w:val="00423392"/>
    <w:rsid w:val="00433FB1"/>
    <w:rsid w:val="004372D8"/>
    <w:rsid w:val="00462B58"/>
    <w:rsid w:val="0047234E"/>
    <w:rsid w:val="0047514C"/>
    <w:rsid w:val="004854A4"/>
    <w:rsid w:val="004C3009"/>
    <w:rsid w:val="004C7259"/>
    <w:rsid w:val="004E1E24"/>
    <w:rsid w:val="004E2CE1"/>
    <w:rsid w:val="004E4848"/>
    <w:rsid w:val="004E6A63"/>
    <w:rsid w:val="00520968"/>
    <w:rsid w:val="00557DF1"/>
    <w:rsid w:val="00571098"/>
    <w:rsid w:val="00592BDF"/>
    <w:rsid w:val="005E0586"/>
    <w:rsid w:val="006014F6"/>
    <w:rsid w:val="006116C6"/>
    <w:rsid w:val="00637B00"/>
    <w:rsid w:val="0064432E"/>
    <w:rsid w:val="006532EB"/>
    <w:rsid w:val="006914D6"/>
    <w:rsid w:val="006B6473"/>
    <w:rsid w:val="006C246E"/>
    <w:rsid w:val="006C7FD1"/>
    <w:rsid w:val="00714685"/>
    <w:rsid w:val="0072332D"/>
    <w:rsid w:val="00737679"/>
    <w:rsid w:val="0074437D"/>
    <w:rsid w:val="00746679"/>
    <w:rsid w:val="00781018"/>
    <w:rsid w:val="007A4C28"/>
    <w:rsid w:val="007C06FE"/>
    <w:rsid w:val="007D4C27"/>
    <w:rsid w:val="007E4F20"/>
    <w:rsid w:val="00835224"/>
    <w:rsid w:val="00835F87"/>
    <w:rsid w:val="008701B1"/>
    <w:rsid w:val="00877348"/>
    <w:rsid w:val="008778CA"/>
    <w:rsid w:val="008808C0"/>
    <w:rsid w:val="00892B9D"/>
    <w:rsid w:val="008A1579"/>
    <w:rsid w:val="008A3E49"/>
    <w:rsid w:val="008B1279"/>
    <w:rsid w:val="008D307D"/>
    <w:rsid w:val="008F1D16"/>
    <w:rsid w:val="00977D77"/>
    <w:rsid w:val="00986CCB"/>
    <w:rsid w:val="00987BBB"/>
    <w:rsid w:val="009C4ECF"/>
    <w:rsid w:val="009E30E0"/>
    <w:rsid w:val="00A4070A"/>
    <w:rsid w:val="00A40FFF"/>
    <w:rsid w:val="00A6622A"/>
    <w:rsid w:val="00AB19BF"/>
    <w:rsid w:val="00AB78F2"/>
    <w:rsid w:val="00AC57A7"/>
    <w:rsid w:val="00AF239F"/>
    <w:rsid w:val="00AF35E3"/>
    <w:rsid w:val="00AF70D8"/>
    <w:rsid w:val="00B21180"/>
    <w:rsid w:val="00B2634F"/>
    <w:rsid w:val="00B4764D"/>
    <w:rsid w:val="00B93304"/>
    <w:rsid w:val="00BA1AD1"/>
    <w:rsid w:val="00BE0CB8"/>
    <w:rsid w:val="00C234F1"/>
    <w:rsid w:val="00C24B99"/>
    <w:rsid w:val="00C373F1"/>
    <w:rsid w:val="00C52B71"/>
    <w:rsid w:val="00C76BBD"/>
    <w:rsid w:val="00C947F3"/>
    <w:rsid w:val="00C95B87"/>
    <w:rsid w:val="00CB3629"/>
    <w:rsid w:val="00D15E80"/>
    <w:rsid w:val="00D8442B"/>
    <w:rsid w:val="00DA1C43"/>
    <w:rsid w:val="00DC1BAA"/>
    <w:rsid w:val="00DC60CB"/>
    <w:rsid w:val="00E633B3"/>
    <w:rsid w:val="00E850B5"/>
    <w:rsid w:val="00EC5267"/>
    <w:rsid w:val="00ED21D7"/>
    <w:rsid w:val="00EE779D"/>
    <w:rsid w:val="00F20842"/>
    <w:rsid w:val="00F209DB"/>
    <w:rsid w:val="00F47E58"/>
    <w:rsid w:val="00F87112"/>
    <w:rsid w:val="00F9582D"/>
    <w:rsid w:val="00F97AA4"/>
    <w:rsid w:val="00FA4AEE"/>
    <w:rsid w:val="00FB68F0"/>
    <w:rsid w:val="00FD5AD6"/>
    <w:rsid w:val="00FE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3F57C462-10BD-4DAE-B808-F4DD541C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tabs>
        <w:tab w:val="left" w:pos="1260"/>
      </w:tabs>
      <w:spacing w:line="360" w:lineRule="auto"/>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Plain Text"/>
    <w:basedOn w:val="a"/>
    <w:rPr>
      <w:rFonts w:ascii="ＭＳ 明朝" w:hAnsi="Courier New"/>
    </w:rPr>
  </w:style>
  <w:style w:type="character" w:styleId="a6">
    <w:name w:val="Hyperlink"/>
    <w:rsid w:val="008701B1"/>
    <w:rPr>
      <w:color w:val="0563C1"/>
      <w:u w:val="single"/>
    </w:rPr>
  </w:style>
  <w:style w:type="paragraph" w:styleId="a7">
    <w:name w:val="Balloon Text"/>
    <w:basedOn w:val="a"/>
    <w:link w:val="a8"/>
    <w:rsid w:val="00AF35E3"/>
    <w:rPr>
      <w:rFonts w:ascii="Arial" w:eastAsia="ＭＳ ゴシック" w:hAnsi="Arial"/>
      <w:sz w:val="18"/>
      <w:szCs w:val="18"/>
    </w:rPr>
  </w:style>
  <w:style w:type="character" w:customStyle="1" w:styleId="a8">
    <w:name w:val="吹き出し (文字)"/>
    <w:link w:val="a7"/>
    <w:rsid w:val="00AF35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kazakizaidan.or.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252B7F06</Template>
  <TotalTime>5</TotalTime>
  <Pages>5</Pages>
  <Words>3268</Words>
  <Characters>888</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岡崎嘉平太国際奨学財団2000年度奨学生募集要項</vt:lpstr>
      <vt:lpstr>岡崎嘉平太国際奨学財団2000年度奨学生募集要項</vt:lpstr>
    </vt:vector>
  </TitlesOfParts>
  <Company> </Company>
  <LinksUpToDate>false</LinksUpToDate>
  <CharactersWithSpaces>4148</CharactersWithSpaces>
  <SharedDoc>false</SharedDoc>
  <HLinks>
    <vt:vector size="6" baseType="variant">
      <vt:variant>
        <vt:i4>7798894</vt:i4>
      </vt:variant>
      <vt:variant>
        <vt:i4>10</vt:i4>
      </vt:variant>
      <vt:variant>
        <vt:i4>0</vt:i4>
      </vt:variant>
      <vt:variant>
        <vt:i4>5</vt:i4>
      </vt:variant>
      <vt:variant>
        <vt:lpwstr>http://www.okazakizaidan.or.jp/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岡崎嘉平太国際奨学財団2000年度奨学生募集要項</dc:title>
  <dc:subject/>
  <dc:creator>財団法人岡崎嘉平太奨学財団</dc:creator>
  <cp:keywords/>
  <cp:lastModifiedBy>奥平 純</cp:lastModifiedBy>
  <cp:revision>6</cp:revision>
  <cp:lastPrinted>2017-08-09T02:55:00Z</cp:lastPrinted>
  <dcterms:created xsi:type="dcterms:W3CDTF">2019-10-02T02:38:00Z</dcterms:created>
  <dcterms:modified xsi:type="dcterms:W3CDTF">2019-10-03T05:13:00Z</dcterms:modified>
</cp:coreProperties>
</file>